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1AADD" w14:textId="77777777" w:rsidR="00B53743" w:rsidRDefault="00B53743" w:rsidP="00462C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100"/>
        <w:jc w:val="center"/>
        <w:rPr>
          <w:color w:val="666666"/>
          <w:sz w:val="21"/>
        </w:rPr>
      </w:pPr>
    </w:p>
    <w:p w14:paraId="5B9CB50B" w14:textId="4413FF58" w:rsidR="00B53743" w:rsidRPr="00B53743" w:rsidRDefault="00B53743" w:rsidP="00462C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100"/>
        <w:jc w:val="center"/>
        <w:rPr>
          <w:b/>
          <w:bCs/>
          <w:color w:val="002060"/>
          <w:sz w:val="28"/>
          <w:szCs w:val="28"/>
        </w:rPr>
      </w:pPr>
      <w:r w:rsidRPr="00B53743">
        <w:rPr>
          <w:b/>
          <w:bCs/>
          <w:color w:val="002060"/>
          <w:sz w:val="28"/>
          <w:szCs w:val="28"/>
        </w:rPr>
        <w:t>FICHE DE SAISINE DE LA COMMISSION ARBITRALE DES JOURNALISTES</w:t>
      </w:r>
    </w:p>
    <w:p w14:paraId="68DAD4D8" w14:textId="2E24484C" w:rsidR="00462C65" w:rsidRDefault="00A431D5" w:rsidP="00462C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100"/>
        <w:jc w:val="center"/>
        <w:rPr>
          <w:i/>
          <w:iCs/>
          <w:color w:val="666666"/>
          <w:sz w:val="21"/>
        </w:rPr>
      </w:pPr>
      <w:r w:rsidRPr="00A431D5">
        <w:rPr>
          <w:i/>
          <w:iCs/>
          <w:color w:val="002060"/>
          <w:sz w:val="21"/>
        </w:rPr>
        <w:t xml:space="preserve">À </w:t>
      </w:r>
      <w:proofErr w:type="spellStart"/>
      <w:r w:rsidRPr="00A431D5">
        <w:rPr>
          <w:i/>
          <w:iCs/>
          <w:color w:val="002060"/>
          <w:sz w:val="21"/>
        </w:rPr>
        <w:t>compléter</w:t>
      </w:r>
      <w:proofErr w:type="spellEnd"/>
      <w:r w:rsidRPr="00A431D5">
        <w:rPr>
          <w:i/>
          <w:iCs/>
          <w:color w:val="002060"/>
          <w:sz w:val="21"/>
        </w:rPr>
        <w:t xml:space="preserve"> et à </w:t>
      </w:r>
      <w:proofErr w:type="spellStart"/>
      <w:r w:rsidRPr="00A431D5">
        <w:rPr>
          <w:i/>
          <w:iCs/>
          <w:color w:val="002060"/>
          <w:sz w:val="21"/>
        </w:rPr>
        <w:t>envoyer</w:t>
      </w:r>
      <w:proofErr w:type="spellEnd"/>
      <w:r w:rsidRPr="00A431D5">
        <w:rPr>
          <w:i/>
          <w:iCs/>
          <w:color w:val="002060"/>
          <w:sz w:val="21"/>
        </w:rPr>
        <w:t xml:space="preserve"> à </w:t>
      </w:r>
      <w:hyperlink r:id="rId8" w:history="1">
        <w:r w:rsidRPr="00E667B0">
          <w:rPr>
            <w:rStyle w:val="Lienhypertexte"/>
            <w:i/>
            <w:iCs/>
            <w:sz w:val="21"/>
          </w:rPr>
          <w:t>secretariat-arbitrale@ccijp.fr</w:t>
        </w:r>
      </w:hyperlink>
    </w:p>
    <w:p w14:paraId="4D89D7CF" w14:textId="77777777" w:rsidR="00462C65" w:rsidRDefault="00462C65" w:rsidP="00462C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100"/>
        <w:jc w:val="center"/>
        <w:rPr>
          <w:i/>
          <w:iCs/>
          <w:color w:val="666666"/>
          <w:sz w:val="21"/>
        </w:rPr>
      </w:pPr>
    </w:p>
    <w:p w14:paraId="1CF20B30" w14:textId="62CF1E4A" w:rsidR="00A431D5" w:rsidRPr="00055018" w:rsidRDefault="00104B49" w:rsidP="007F1395">
      <w:pPr>
        <w:spacing w:after="100"/>
        <w:jc w:val="both"/>
        <w:rPr>
          <w:color w:val="0F243E" w:themeColor="text2" w:themeShade="80"/>
          <w:sz w:val="21"/>
          <w:szCs w:val="21"/>
        </w:rPr>
      </w:pPr>
      <w:r w:rsidRPr="00055018">
        <w:rPr>
          <w:color w:val="0F243E" w:themeColor="text2" w:themeShade="80"/>
          <w:sz w:val="21"/>
          <w:szCs w:val="21"/>
        </w:rPr>
        <w:t xml:space="preserve">Dans les </w:t>
      </w:r>
      <w:proofErr w:type="spellStart"/>
      <w:r w:rsidRPr="00055018">
        <w:rPr>
          <w:color w:val="0F243E" w:themeColor="text2" w:themeShade="80"/>
          <w:sz w:val="21"/>
          <w:szCs w:val="21"/>
        </w:rPr>
        <w:t>cas</w:t>
      </w:r>
      <w:proofErr w:type="spellEnd"/>
      <w:r w:rsidRPr="00055018">
        <w:rPr>
          <w:color w:val="0F243E" w:themeColor="text2" w:themeShade="80"/>
          <w:sz w:val="21"/>
          <w:szCs w:val="21"/>
        </w:rPr>
        <w:t xml:space="preserve"> </w:t>
      </w:r>
      <w:proofErr w:type="spellStart"/>
      <w:r w:rsidRPr="00055018">
        <w:rPr>
          <w:color w:val="0F243E" w:themeColor="text2" w:themeShade="80"/>
          <w:sz w:val="21"/>
          <w:szCs w:val="21"/>
        </w:rPr>
        <w:t>prévus</w:t>
      </w:r>
      <w:proofErr w:type="spellEnd"/>
      <w:r w:rsidRPr="00055018">
        <w:rPr>
          <w:color w:val="0F243E" w:themeColor="text2" w:themeShade="80"/>
          <w:sz w:val="21"/>
          <w:szCs w:val="21"/>
        </w:rPr>
        <w:t xml:space="preserve"> aux articles L 7112- 4 et 5 du code du travail, </w:t>
      </w:r>
      <w:proofErr w:type="spellStart"/>
      <w:r w:rsidRPr="00055018">
        <w:rPr>
          <w:color w:val="0F243E" w:themeColor="text2" w:themeShade="80"/>
          <w:sz w:val="21"/>
          <w:szCs w:val="21"/>
        </w:rPr>
        <w:t>l’indemnité</w:t>
      </w:r>
      <w:proofErr w:type="spellEnd"/>
      <w:r w:rsidRPr="00055018">
        <w:rPr>
          <w:color w:val="0F243E" w:themeColor="text2" w:themeShade="80"/>
          <w:sz w:val="21"/>
          <w:szCs w:val="21"/>
        </w:rPr>
        <w:t xml:space="preserve"> à fixer </w:t>
      </w:r>
      <w:proofErr w:type="spellStart"/>
      <w:r w:rsidRPr="00055018">
        <w:rPr>
          <w:color w:val="0F243E" w:themeColor="text2" w:themeShade="80"/>
          <w:sz w:val="21"/>
          <w:szCs w:val="21"/>
        </w:rPr>
        <w:t>consécutivement</w:t>
      </w:r>
      <w:proofErr w:type="spellEnd"/>
      <w:r w:rsidRPr="00055018">
        <w:rPr>
          <w:color w:val="0F243E" w:themeColor="text2" w:themeShade="80"/>
          <w:sz w:val="21"/>
          <w:szCs w:val="21"/>
        </w:rPr>
        <w:t xml:space="preserve"> à la rupture du </w:t>
      </w:r>
      <w:proofErr w:type="spellStart"/>
      <w:r w:rsidRPr="00055018">
        <w:rPr>
          <w:color w:val="0F243E" w:themeColor="text2" w:themeShade="80"/>
          <w:sz w:val="21"/>
          <w:szCs w:val="21"/>
        </w:rPr>
        <w:t>contrat</w:t>
      </w:r>
      <w:proofErr w:type="spellEnd"/>
      <w:r w:rsidRPr="00055018">
        <w:rPr>
          <w:color w:val="0F243E" w:themeColor="text2" w:themeShade="80"/>
          <w:sz w:val="21"/>
          <w:szCs w:val="21"/>
        </w:rPr>
        <w:t xml:space="preserve"> de travail doit </w:t>
      </w:r>
      <w:proofErr w:type="spellStart"/>
      <w:r w:rsidRPr="00055018">
        <w:rPr>
          <w:color w:val="0F243E" w:themeColor="text2" w:themeShade="80"/>
          <w:sz w:val="21"/>
          <w:szCs w:val="21"/>
        </w:rPr>
        <w:t>être</w:t>
      </w:r>
      <w:proofErr w:type="spellEnd"/>
      <w:r w:rsidRPr="00055018">
        <w:rPr>
          <w:color w:val="0F243E" w:themeColor="text2" w:themeShade="80"/>
          <w:sz w:val="21"/>
          <w:szCs w:val="21"/>
        </w:rPr>
        <w:t xml:space="preserve"> </w:t>
      </w:r>
      <w:proofErr w:type="spellStart"/>
      <w:r w:rsidRPr="00055018">
        <w:rPr>
          <w:color w:val="0F243E" w:themeColor="text2" w:themeShade="80"/>
          <w:sz w:val="21"/>
          <w:szCs w:val="21"/>
        </w:rPr>
        <w:t>arrêtée</w:t>
      </w:r>
      <w:proofErr w:type="spellEnd"/>
      <w:r w:rsidRPr="00055018">
        <w:rPr>
          <w:color w:val="0F243E" w:themeColor="text2" w:themeShade="80"/>
          <w:sz w:val="21"/>
          <w:szCs w:val="21"/>
        </w:rPr>
        <w:t xml:space="preserve"> par </w:t>
      </w:r>
      <w:proofErr w:type="spellStart"/>
      <w:r w:rsidRPr="00055018">
        <w:rPr>
          <w:color w:val="0F243E" w:themeColor="text2" w:themeShade="80"/>
          <w:sz w:val="21"/>
          <w:szCs w:val="21"/>
        </w:rPr>
        <w:t>une</w:t>
      </w:r>
      <w:proofErr w:type="spellEnd"/>
      <w:r w:rsidRPr="00055018">
        <w:rPr>
          <w:color w:val="0F243E" w:themeColor="text2" w:themeShade="80"/>
          <w:sz w:val="21"/>
          <w:szCs w:val="21"/>
        </w:rPr>
        <w:t xml:space="preserve"> commission </w:t>
      </w:r>
      <w:proofErr w:type="spellStart"/>
      <w:r w:rsidRPr="00055018">
        <w:rPr>
          <w:color w:val="0F243E" w:themeColor="text2" w:themeShade="80"/>
          <w:sz w:val="21"/>
          <w:szCs w:val="21"/>
        </w:rPr>
        <w:t>arbitrale</w:t>
      </w:r>
      <w:proofErr w:type="spellEnd"/>
      <w:r w:rsidRPr="00055018">
        <w:rPr>
          <w:color w:val="0F243E" w:themeColor="text2" w:themeShade="80"/>
          <w:sz w:val="21"/>
          <w:szCs w:val="21"/>
        </w:rPr>
        <w:t xml:space="preserve"> </w:t>
      </w:r>
      <w:proofErr w:type="spellStart"/>
      <w:r w:rsidRPr="00055018">
        <w:rPr>
          <w:color w:val="0F243E" w:themeColor="text2" w:themeShade="80"/>
          <w:sz w:val="21"/>
          <w:szCs w:val="21"/>
        </w:rPr>
        <w:t>saisie</w:t>
      </w:r>
      <w:proofErr w:type="spellEnd"/>
      <w:r w:rsidRPr="00055018">
        <w:rPr>
          <w:color w:val="0F243E" w:themeColor="text2" w:themeShade="80"/>
          <w:sz w:val="21"/>
          <w:szCs w:val="21"/>
        </w:rPr>
        <w:t xml:space="preserve"> à </w:t>
      </w:r>
      <w:proofErr w:type="spellStart"/>
      <w:r w:rsidRPr="00055018">
        <w:rPr>
          <w:color w:val="0F243E" w:themeColor="text2" w:themeShade="80"/>
          <w:sz w:val="21"/>
          <w:szCs w:val="21"/>
        </w:rPr>
        <w:t>l’initiative</w:t>
      </w:r>
      <w:proofErr w:type="spellEnd"/>
      <w:r w:rsidRPr="00055018">
        <w:rPr>
          <w:color w:val="0F243E" w:themeColor="text2" w:themeShade="80"/>
          <w:sz w:val="21"/>
          <w:szCs w:val="21"/>
        </w:rPr>
        <w:t xml:space="preserve"> du </w:t>
      </w:r>
      <w:proofErr w:type="spellStart"/>
      <w:r w:rsidRPr="00055018">
        <w:rPr>
          <w:color w:val="0F243E" w:themeColor="text2" w:themeShade="80"/>
          <w:sz w:val="21"/>
          <w:szCs w:val="21"/>
        </w:rPr>
        <w:t>journaliste</w:t>
      </w:r>
      <w:proofErr w:type="spellEnd"/>
      <w:r w:rsidRPr="00055018">
        <w:rPr>
          <w:color w:val="0F243E" w:themeColor="text2" w:themeShade="80"/>
          <w:sz w:val="21"/>
          <w:szCs w:val="21"/>
        </w:rPr>
        <w:t xml:space="preserve"> </w:t>
      </w:r>
      <w:proofErr w:type="spellStart"/>
      <w:r w:rsidRPr="00055018">
        <w:rPr>
          <w:color w:val="0F243E" w:themeColor="text2" w:themeShade="80"/>
          <w:sz w:val="21"/>
          <w:szCs w:val="21"/>
        </w:rPr>
        <w:t>ou</w:t>
      </w:r>
      <w:proofErr w:type="spellEnd"/>
      <w:r w:rsidRPr="00055018">
        <w:rPr>
          <w:color w:val="0F243E" w:themeColor="text2" w:themeShade="80"/>
          <w:sz w:val="21"/>
          <w:szCs w:val="21"/>
        </w:rPr>
        <w:t xml:space="preserve"> de </w:t>
      </w:r>
      <w:proofErr w:type="spellStart"/>
      <w:r w:rsidRPr="00055018">
        <w:rPr>
          <w:color w:val="0F243E" w:themeColor="text2" w:themeShade="80"/>
          <w:sz w:val="21"/>
          <w:szCs w:val="21"/>
        </w:rPr>
        <w:t>l’employeur</w:t>
      </w:r>
      <w:proofErr w:type="spellEnd"/>
      <w:r w:rsidRPr="00055018">
        <w:rPr>
          <w:color w:val="0F243E" w:themeColor="text2" w:themeShade="80"/>
          <w:sz w:val="21"/>
          <w:szCs w:val="21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8"/>
      </w:tblGrid>
      <w:tr w:rsidR="00886D5D" w14:paraId="62EBC441" w14:textId="77777777" w:rsidTr="007B5B1D">
        <w:trPr>
          <w:jc w:val="center"/>
        </w:trPr>
        <w:tc>
          <w:tcPr>
            <w:tcW w:w="10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412315" w14:textId="6E0D6B60" w:rsidR="00886D5D" w:rsidRDefault="008879EC">
            <w:r w:rsidRPr="007B5B1D">
              <w:rPr>
                <w:b/>
                <w:color w:val="002060"/>
              </w:rPr>
              <w:t xml:space="preserve">Cette fiche permet d’ouvrir votre dossier. </w:t>
            </w:r>
            <w:r>
              <w:rPr>
                <w:color w:val="202020"/>
              </w:rPr>
              <w:t xml:space="preserve">Elle ne </w:t>
            </w:r>
            <w:proofErr w:type="spellStart"/>
            <w:r>
              <w:rPr>
                <w:color w:val="202020"/>
              </w:rPr>
              <w:t>remplace</w:t>
            </w:r>
            <w:proofErr w:type="spellEnd"/>
            <w:r>
              <w:rPr>
                <w:color w:val="202020"/>
              </w:rPr>
              <w:t xml:space="preserve"> pas le </w:t>
            </w:r>
            <w:proofErr w:type="spellStart"/>
            <w:r>
              <w:rPr>
                <w:color w:val="202020"/>
              </w:rPr>
              <w:t>mémoire</w:t>
            </w:r>
            <w:proofErr w:type="spellEnd"/>
            <w:r>
              <w:rPr>
                <w:color w:val="202020"/>
              </w:rPr>
              <w:t xml:space="preserve"> </w:t>
            </w:r>
            <w:proofErr w:type="spellStart"/>
            <w:r>
              <w:rPr>
                <w:color w:val="202020"/>
              </w:rPr>
              <w:t>en</w:t>
            </w:r>
            <w:proofErr w:type="spellEnd"/>
            <w:r>
              <w:rPr>
                <w:color w:val="202020"/>
              </w:rPr>
              <w:t xml:space="preserve"> </w:t>
            </w:r>
            <w:proofErr w:type="spellStart"/>
            <w:r>
              <w:rPr>
                <w:color w:val="202020"/>
              </w:rPr>
              <w:t>demande</w:t>
            </w:r>
            <w:proofErr w:type="spellEnd"/>
            <w:r w:rsidR="004F399A">
              <w:rPr>
                <w:color w:val="202020"/>
              </w:rPr>
              <w:t>.</w:t>
            </w:r>
          </w:p>
        </w:tc>
      </w:tr>
    </w:tbl>
    <w:p w14:paraId="09D4D379" w14:textId="3B29B48D" w:rsidR="00886D5D" w:rsidRDefault="00886D5D">
      <w:pPr>
        <w:keepNext/>
        <w:pBdr>
          <w:bottom w:val="single" w:sz="6" w:space="2" w:color="B7C9DC"/>
        </w:pBdr>
        <w:spacing w:before="80"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917"/>
      </w:tblGrid>
      <w:tr w:rsidR="00055018" w14:paraId="47C95A90" w14:textId="77777777" w:rsidTr="00C853DE">
        <w:trPr>
          <w:trHeight w:val="369"/>
          <w:jc w:val="center"/>
        </w:trPr>
        <w:tc>
          <w:tcPr>
            <w:tcW w:w="10319" w:type="dxa"/>
            <w:gridSpan w:val="2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8DB3E2" w:themeFill="text2" w:themeFillTint="6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173141" w14:textId="0F72FB70" w:rsidR="00055018" w:rsidRPr="00C853DE" w:rsidRDefault="00055018" w:rsidP="00C853DE">
            <w:pPr>
              <w:pStyle w:val="Paragraphedeliste"/>
              <w:numPr>
                <w:ilvl w:val="0"/>
                <w:numId w:val="10"/>
              </w:numPr>
              <w:rPr>
                <w:b/>
                <w:bCs/>
                <w:sz w:val="22"/>
              </w:rPr>
            </w:pPr>
            <w:r w:rsidRPr="00C853DE">
              <w:rPr>
                <w:b/>
                <w:bCs/>
                <w:color w:val="002060"/>
                <w:sz w:val="22"/>
              </w:rPr>
              <w:t>COORDONN</w:t>
            </w:r>
            <w:r w:rsidR="00C853DE" w:rsidRPr="00C853DE">
              <w:rPr>
                <w:b/>
                <w:bCs/>
                <w:color w:val="002060"/>
                <w:sz w:val="22"/>
              </w:rPr>
              <w:t>E</w:t>
            </w:r>
            <w:r w:rsidRPr="00C853DE">
              <w:rPr>
                <w:b/>
                <w:bCs/>
                <w:color w:val="002060"/>
                <w:sz w:val="22"/>
              </w:rPr>
              <w:t xml:space="preserve">ES DU </w:t>
            </w:r>
            <w:r w:rsidR="00C853DE">
              <w:rPr>
                <w:b/>
                <w:bCs/>
                <w:color w:val="002060"/>
                <w:sz w:val="22"/>
              </w:rPr>
              <w:t>JOURNALISTE</w:t>
            </w:r>
          </w:p>
        </w:tc>
      </w:tr>
      <w:tr w:rsidR="00055018" w14:paraId="4E854C51" w14:textId="77777777">
        <w:trPr>
          <w:trHeight w:val="369"/>
          <w:jc w:val="center"/>
        </w:trPr>
        <w:tc>
          <w:tcPr>
            <w:tcW w:w="3402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EAF1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54B78D" w14:textId="2B53DF10" w:rsidR="00055018" w:rsidRDefault="00055018">
            <w:pPr>
              <w:rPr>
                <w:b/>
                <w:color w:val="17365D"/>
                <w:sz w:val="17"/>
              </w:rPr>
            </w:pPr>
            <w:r>
              <w:rPr>
                <w:b/>
                <w:color w:val="17365D"/>
                <w:sz w:val="17"/>
              </w:rPr>
              <w:t xml:space="preserve">Nom et </w:t>
            </w:r>
            <w:proofErr w:type="spellStart"/>
            <w:r>
              <w:rPr>
                <w:b/>
                <w:color w:val="17365D"/>
                <w:sz w:val="17"/>
              </w:rPr>
              <w:t>prénom</w:t>
            </w:r>
            <w:proofErr w:type="spellEnd"/>
            <w:r>
              <w:rPr>
                <w:b/>
                <w:color w:val="17365D"/>
                <w:sz w:val="17"/>
              </w:rPr>
              <w:t xml:space="preserve"> *</w:t>
            </w:r>
          </w:p>
        </w:tc>
        <w:tc>
          <w:tcPr>
            <w:tcW w:w="6917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12564C" w14:textId="77777777" w:rsidR="00055018" w:rsidRDefault="00055018"/>
        </w:tc>
      </w:tr>
      <w:tr w:rsidR="00886D5D" w14:paraId="1BD9771A" w14:textId="77777777">
        <w:trPr>
          <w:trHeight w:val="454"/>
          <w:jc w:val="center"/>
        </w:trPr>
        <w:tc>
          <w:tcPr>
            <w:tcW w:w="3402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EAF1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A418E3" w14:textId="77777777" w:rsidR="00886D5D" w:rsidRDefault="008879EC">
            <w:proofErr w:type="spellStart"/>
            <w:r>
              <w:rPr>
                <w:b/>
                <w:color w:val="17365D"/>
                <w:sz w:val="17"/>
              </w:rPr>
              <w:t>Adresse</w:t>
            </w:r>
            <w:proofErr w:type="spellEnd"/>
            <w:r>
              <w:rPr>
                <w:b/>
                <w:color w:val="17365D"/>
                <w:sz w:val="17"/>
              </w:rPr>
              <w:t xml:space="preserve"> </w:t>
            </w:r>
            <w:proofErr w:type="spellStart"/>
            <w:r>
              <w:rPr>
                <w:b/>
                <w:color w:val="17365D"/>
                <w:sz w:val="17"/>
              </w:rPr>
              <w:t>postale</w:t>
            </w:r>
            <w:proofErr w:type="spellEnd"/>
            <w:r>
              <w:rPr>
                <w:b/>
                <w:color w:val="17365D"/>
                <w:sz w:val="17"/>
              </w:rPr>
              <w:t xml:space="preserve"> *</w:t>
            </w:r>
          </w:p>
        </w:tc>
        <w:tc>
          <w:tcPr>
            <w:tcW w:w="6917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5B7663" w14:textId="3E50764E" w:rsidR="00886D5D" w:rsidRDefault="00886D5D"/>
        </w:tc>
      </w:tr>
      <w:tr w:rsidR="00886D5D" w14:paraId="79AD032F" w14:textId="77777777">
        <w:trPr>
          <w:trHeight w:val="369"/>
          <w:jc w:val="center"/>
        </w:trPr>
        <w:tc>
          <w:tcPr>
            <w:tcW w:w="3402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EAF1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BAF0B3" w14:textId="77777777" w:rsidR="00886D5D" w:rsidRDefault="008879EC">
            <w:r>
              <w:rPr>
                <w:b/>
                <w:color w:val="17365D"/>
                <w:sz w:val="17"/>
              </w:rPr>
              <w:t>Téléphone *</w:t>
            </w:r>
          </w:p>
        </w:tc>
        <w:tc>
          <w:tcPr>
            <w:tcW w:w="6917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B0A4BF" w14:textId="72EF5B30" w:rsidR="00886D5D" w:rsidRDefault="00886D5D" w:rsidP="00B53743">
            <w:pPr>
              <w:jc w:val="center"/>
            </w:pPr>
          </w:p>
        </w:tc>
      </w:tr>
      <w:tr w:rsidR="00886D5D" w14:paraId="6CF9C0C9" w14:textId="77777777">
        <w:trPr>
          <w:trHeight w:val="369"/>
          <w:jc w:val="center"/>
        </w:trPr>
        <w:tc>
          <w:tcPr>
            <w:tcW w:w="3402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EAF1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601892" w14:textId="77777777" w:rsidR="00886D5D" w:rsidRDefault="008879EC">
            <w:r>
              <w:rPr>
                <w:b/>
                <w:color w:val="17365D"/>
                <w:sz w:val="17"/>
              </w:rPr>
              <w:t>Adresse électronique *</w:t>
            </w:r>
          </w:p>
        </w:tc>
        <w:tc>
          <w:tcPr>
            <w:tcW w:w="6917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9B903F" w14:textId="638A46DB" w:rsidR="00886D5D" w:rsidRDefault="00886D5D"/>
        </w:tc>
      </w:tr>
      <w:tr w:rsidR="00673DE4" w14:paraId="2D24CF9C" w14:textId="77777777">
        <w:trPr>
          <w:trHeight w:val="369"/>
          <w:jc w:val="center"/>
        </w:trPr>
        <w:tc>
          <w:tcPr>
            <w:tcW w:w="3402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EAF1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C7ECF1" w14:textId="09A2E469" w:rsidR="00673DE4" w:rsidRDefault="00673DE4">
            <w:pPr>
              <w:rPr>
                <w:b/>
                <w:color w:val="17365D"/>
                <w:sz w:val="17"/>
              </w:rPr>
            </w:pPr>
            <w:r>
              <w:rPr>
                <w:b/>
                <w:color w:val="17365D"/>
                <w:sz w:val="17"/>
              </w:rPr>
              <w:t xml:space="preserve">Avocat du </w:t>
            </w:r>
            <w:proofErr w:type="spellStart"/>
            <w:r w:rsidR="00462C65">
              <w:rPr>
                <w:b/>
                <w:color w:val="17365D"/>
                <w:sz w:val="17"/>
              </w:rPr>
              <w:t>j</w:t>
            </w:r>
            <w:r>
              <w:rPr>
                <w:b/>
                <w:color w:val="17365D"/>
                <w:sz w:val="17"/>
              </w:rPr>
              <w:t>ournaliste</w:t>
            </w:r>
            <w:proofErr w:type="spellEnd"/>
          </w:p>
          <w:p w14:paraId="1BA79D9C" w14:textId="77777777" w:rsidR="00462C65" w:rsidRDefault="00462C65">
            <w:pPr>
              <w:rPr>
                <w:b/>
                <w:color w:val="17365D"/>
                <w:sz w:val="17"/>
              </w:rPr>
            </w:pPr>
          </w:p>
          <w:p w14:paraId="26D43360" w14:textId="3349FB08" w:rsidR="00673DE4" w:rsidRPr="00462C65" w:rsidRDefault="00673DE4">
            <w:pPr>
              <w:rPr>
                <w:b/>
                <w:i/>
                <w:iCs/>
                <w:color w:val="17365D"/>
                <w:sz w:val="14"/>
                <w:szCs w:val="14"/>
              </w:rPr>
            </w:pPr>
            <w:r w:rsidRPr="00462C65">
              <w:rPr>
                <w:b/>
                <w:i/>
                <w:iCs/>
                <w:color w:val="17365D"/>
                <w:sz w:val="14"/>
                <w:szCs w:val="14"/>
              </w:rPr>
              <w:t xml:space="preserve">(case à </w:t>
            </w:r>
            <w:proofErr w:type="spellStart"/>
            <w:r w:rsidRPr="00462C65">
              <w:rPr>
                <w:b/>
                <w:i/>
                <w:iCs/>
                <w:color w:val="17365D"/>
                <w:sz w:val="14"/>
                <w:szCs w:val="14"/>
              </w:rPr>
              <w:t>remplir</w:t>
            </w:r>
            <w:proofErr w:type="spellEnd"/>
            <w:r w:rsidRPr="00462C65">
              <w:rPr>
                <w:b/>
                <w:i/>
                <w:iCs/>
                <w:color w:val="17365D"/>
                <w:sz w:val="14"/>
                <w:szCs w:val="14"/>
              </w:rPr>
              <w:t xml:space="preserve"> </w:t>
            </w:r>
            <w:proofErr w:type="spellStart"/>
            <w:r w:rsidRPr="00462C65">
              <w:rPr>
                <w:b/>
                <w:i/>
                <w:iCs/>
                <w:color w:val="17365D"/>
                <w:sz w:val="14"/>
                <w:szCs w:val="14"/>
              </w:rPr>
              <w:t>uniquement</w:t>
            </w:r>
            <w:proofErr w:type="spellEnd"/>
            <w:r w:rsidRPr="00462C65">
              <w:rPr>
                <w:b/>
                <w:i/>
                <w:iCs/>
                <w:color w:val="17365D"/>
                <w:sz w:val="14"/>
                <w:szCs w:val="14"/>
              </w:rPr>
              <w:t xml:space="preserve"> </w:t>
            </w:r>
            <w:proofErr w:type="spellStart"/>
            <w:r w:rsidRPr="00462C65">
              <w:rPr>
                <w:b/>
                <w:i/>
                <w:iCs/>
                <w:color w:val="17365D"/>
                <w:sz w:val="14"/>
                <w:szCs w:val="14"/>
              </w:rPr>
              <w:t>si</w:t>
            </w:r>
            <w:proofErr w:type="spellEnd"/>
            <w:r w:rsidRPr="00462C65">
              <w:rPr>
                <w:b/>
                <w:i/>
                <w:iCs/>
                <w:color w:val="17365D"/>
                <w:sz w:val="14"/>
                <w:szCs w:val="14"/>
              </w:rPr>
              <w:t xml:space="preserve"> le </w:t>
            </w:r>
            <w:r w:rsidR="00B86A14">
              <w:rPr>
                <w:b/>
                <w:i/>
                <w:iCs/>
                <w:color w:val="17365D"/>
                <w:sz w:val="14"/>
                <w:szCs w:val="14"/>
              </w:rPr>
              <w:t>j</w:t>
            </w:r>
            <w:r w:rsidRPr="00462C65">
              <w:rPr>
                <w:b/>
                <w:i/>
                <w:iCs/>
                <w:color w:val="17365D"/>
                <w:sz w:val="14"/>
                <w:szCs w:val="14"/>
              </w:rPr>
              <w:t>ournaliste dispose d’un avocat)</w:t>
            </w:r>
          </w:p>
        </w:tc>
        <w:tc>
          <w:tcPr>
            <w:tcW w:w="6917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F4CB7A" w14:textId="3F4263F8" w:rsidR="00673DE4" w:rsidRDefault="00673DE4">
            <w:pPr>
              <w:rPr>
                <w:color w:val="808080" w:themeColor="background1" w:themeShade="80"/>
                <w:sz w:val="17"/>
                <w:szCs w:val="17"/>
              </w:rPr>
            </w:pPr>
            <w:proofErr w:type="gramStart"/>
            <w:r w:rsidRPr="00673DE4">
              <w:rPr>
                <w:color w:val="808080" w:themeColor="background1" w:themeShade="80"/>
                <w:sz w:val="17"/>
                <w:szCs w:val="17"/>
              </w:rPr>
              <w:t>Nom :</w:t>
            </w:r>
            <w:proofErr w:type="gramEnd"/>
          </w:p>
          <w:p w14:paraId="5921AD9F" w14:textId="77777777" w:rsidR="00673DE4" w:rsidRPr="00673DE4" w:rsidRDefault="00673DE4">
            <w:pPr>
              <w:rPr>
                <w:color w:val="808080" w:themeColor="background1" w:themeShade="80"/>
                <w:sz w:val="17"/>
                <w:szCs w:val="17"/>
              </w:rPr>
            </w:pPr>
          </w:p>
          <w:p w14:paraId="35C3A1D9" w14:textId="29A5EF16" w:rsidR="00673DE4" w:rsidRPr="00673DE4" w:rsidRDefault="00673DE4">
            <w:pPr>
              <w:rPr>
                <w:color w:val="808080" w:themeColor="background1" w:themeShade="80"/>
                <w:sz w:val="17"/>
                <w:szCs w:val="17"/>
              </w:rPr>
            </w:pPr>
            <w:proofErr w:type="spellStart"/>
            <w:proofErr w:type="gramStart"/>
            <w:r w:rsidRPr="00673DE4">
              <w:rPr>
                <w:color w:val="808080" w:themeColor="background1" w:themeShade="80"/>
                <w:sz w:val="17"/>
                <w:szCs w:val="17"/>
              </w:rPr>
              <w:t>Courriel</w:t>
            </w:r>
            <w:proofErr w:type="spellEnd"/>
            <w:r w:rsidRPr="00673DE4">
              <w:rPr>
                <w:color w:val="808080" w:themeColor="background1" w:themeShade="80"/>
                <w:sz w:val="17"/>
                <w:szCs w:val="17"/>
              </w:rPr>
              <w:t xml:space="preserve"> :</w:t>
            </w:r>
            <w:proofErr w:type="gramEnd"/>
          </w:p>
        </w:tc>
      </w:tr>
    </w:tbl>
    <w:p w14:paraId="47D3AA20" w14:textId="77777777" w:rsidR="00673DE4" w:rsidRPr="003C5873" w:rsidRDefault="00673DE4">
      <w:pPr>
        <w:keepNext/>
        <w:pBdr>
          <w:bottom w:val="single" w:sz="6" w:space="2" w:color="B7C9DC"/>
        </w:pBdr>
        <w:spacing w:before="80" w:after="40"/>
        <w:rPr>
          <w:i/>
          <w:iCs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917"/>
      </w:tblGrid>
      <w:tr w:rsidR="00C853DE" w14:paraId="2D54A9C8" w14:textId="77777777" w:rsidTr="00C853DE">
        <w:trPr>
          <w:trHeight w:val="369"/>
          <w:jc w:val="center"/>
        </w:trPr>
        <w:tc>
          <w:tcPr>
            <w:tcW w:w="10319" w:type="dxa"/>
            <w:gridSpan w:val="2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8DB3E2" w:themeFill="text2" w:themeFillTint="6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B177FB" w14:textId="7B29A91D" w:rsidR="00C853DE" w:rsidRPr="00C853DE" w:rsidRDefault="00C853DE" w:rsidP="00C853DE">
            <w:pPr>
              <w:pStyle w:val="Paragraphedeliste"/>
              <w:numPr>
                <w:ilvl w:val="0"/>
                <w:numId w:val="10"/>
              </w:numPr>
              <w:rPr>
                <w:b/>
                <w:bCs/>
                <w:sz w:val="22"/>
              </w:rPr>
            </w:pPr>
            <w:r w:rsidRPr="00C853DE">
              <w:rPr>
                <w:b/>
                <w:bCs/>
                <w:color w:val="002060"/>
                <w:sz w:val="22"/>
              </w:rPr>
              <w:t>COORDONNEES DE L’EMPLOYEUR</w:t>
            </w:r>
          </w:p>
        </w:tc>
      </w:tr>
      <w:tr w:rsidR="00C853DE" w14:paraId="00CAACF7" w14:textId="77777777">
        <w:trPr>
          <w:trHeight w:val="369"/>
          <w:jc w:val="center"/>
        </w:trPr>
        <w:tc>
          <w:tcPr>
            <w:tcW w:w="3402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EAF1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B2CD42" w14:textId="3FAE991F" w:rsidR="00C853DE" w:rsidRDefault="00C853DE">
            <w:pPr>
              <w:rPr>
                <w:b/>
                <w:color w:val="17365D"/>
                <w:sz w:val="17"/>
              </w:rPr>
            </w:pPr>
            <w:r>
              <w:rPr>
                <w:b/>
                <w:color w:val="17365D"/>
                <w:sz w:val="17"/>
              </w:rPr>
              <w:t xml:space="preserve">Raison </w:t>
            </w:r>
            <w:proofErr w:type="spellStart"/>
            <w:r>
              <w:rPr>
                <w:b/>
                <w:color w:val="17365D"/>
                <w:sz w:val="17"/>
              </w:rPr>
              <w:t>sociale</w:t>
            </w:r>
            <w:proofErr w:type="spellEnd"/>
            <w:r>
              <w:rPr>
                <w:b/>
                <w:color w:val="17365D"/>
                <w:sz w:val="17"/>
              </w:rPr>
              <w:t xml:space="preserve"> *</w:t>
            </w:r>
          </w:p>
        </w:tc>
        <w:tc>
          <w:tcPr>
            <w:tcW w:w="6917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795550" w14:textId="77777777" w:rsidR="00C853DE" w:rsidRDefault="00C853DE"/>
        </w:tc>
      </w:tr>
      <w:tr w:rsidR="00886D5D" w14:paraId="4F633223" w14:textId="77777777">
        <w:trPr>
          <w:trHeight w:val="425"/>
          <w:jc w:val="center"/>
        </w:trPr>
        <w:tc>
          <w:tcPr>
            <w:tcW w:w="3402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EAF1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BD8503" w14:textId="41B8705A" w:rsidR="00886D5D" w:rsidRDefault="006E0F2A">
            <w:proofErr w:type="spellStart"/>
            <w:r>
              <w:rPr>
                <w:b/>
                <w:color w:val="17365D"/>
                <w:sz w:val="17"/>
              </w:rPr>
              <w:t>Siège</w:t>
            </w:r>
            <w:proofErr w:type="spellEnd"/>
            <w:r>
              <w:rPr>
                <w:b/>
                <w:color w:val="17365D"/>
                <w:sz w:val="17"/>
              </w:rPr>
              <w:t xml:space="preserve"> social</w:t>
            </w:r>
            <w:r w:rsidR="006B073D">
              <w:rPr>
                <w:b/>
                <w:color w:val="17365D"/>
                <w:sz w:val="17"/>
              </w:rPr>
              <w:t xml:space="preserve"> *</w:t>
            </w:r>
          </w:p>
        </w:tc>
        <w:tc>
          <w:tcPr>
            <w:tcW w:w="6917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A483DA" w14:textId="7773849E" w:rsidR="00886D5D" w:rsidRDefault="00886D5D"/>
        </w:tc>
      </w:tr>
      <w:tr w:rsidR="00886D5D" w14:paraId="01EC0F61" w14:textId="77777777">
        <w:trPr>
          <w:trHeight w:val="369"/>
          <w:jc w:val="center"/>
        </w:trPr>
        <w:tc>
          <w:tcPr>
            <w:tcW w:w="3402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EAF1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8750F1" w14:textId="68D16121" w:rsidR="00886D5D" w:rsidRDefault="004F399A">
            <w:r>
              <w:rPr>
                <w:b/>
                <w:color w:val="17365D"/>
                <w:sz w:val="17"/>
              </w:rPr>
              <w:t xml:space="preserve">Nom et </w:t>
            </w:r>
            <w:proofErr w:type="spellStart"/>
            <w:r>
              <w:rPr>
                <w:b/>
                <w:color w:val="17365D"/>
                <w:sz w:val="17"/>
              </w:rPr>
              <w:t>qualité</w:t>
            </w:r>
            <w:proofErr w:type="spellEnd"/>
            <w:r>
              <w:rPr>
                <w:b/>
                <w:color w:val="17365D"/>
                <w:sz w:val="17"/>
              </w:rPr>
              <w:t xml:space="preserve"> d</w:t>
            </w:r>
            <w:r w:rsidR="006E0F2A">
              <w:rPr>
                <w:b/>
                <w:color w:val="17365D"/>
                <w:sz w:val="17"/>
              </w:rPr>
              <w:t xml:space="preserve">e son </w:t>
            </w:r>
            <w:r w:rsidR="005C7F4D">
              <w:rPr>
                <w:b/>
                <w:color w:val="17365D"/>
                <w:sz w:val="17"/>
              </w:rPr>
              <w:t>representant *</w:t>
            </w:r>
          </w:p>
        </w:tc>
        <w:tc>
          <w:tcPr>
            <w:tcW w:w="6917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38FA6E" w14:textId="1769A6A3" w:rsidR="00886D5D" w:rsidRDefault="00886D5D"/>
        </w:tc>
      </w:tr>
      <w:tr w:rsidR="00886D5D" w14:paraId="17642DB0" w14:textId="77777777">
        <w:trPr>
          <w:trHeight w:val="425"/>
          <w:jc w:val="center"/>
        </w:trPr>
        <w:tc>
          <w:tcPr>
            <w:tcW w:w="3402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EAF1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169F4E" w14:textId="77777777" w:rsidR="00886D5D" w:rsidRDefault="008879EC">
            <w:r>
              <w:rPr>
                <w:b/>
                <w:color w:val="17365D"/>
                <w:sz w:val="17"/>
              </w:rPr>
              <w:t>Procédure collective</w:t>
            </w:r>
          </w:p>
        </w:tc>
        <w:tc>
          <w:tcPr>
            <w:tcW w:w="6917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F0464A" w14:textId="77777777" w:rsidR="004F399A" w:rsidRDefault="008879EC">
            <w:pPr>
              <w:rPr>
                <w:color w:val="666666"/>
                <w:sz w:val="17"/>
              </w:rPr>
            </w:pPr>
            <w:r>
              <w:rPr>
                <w:color w:val="666666"/>
                <w:sz w:val="17"/>
              </w:rPr>
              <w:t>☐ Non    ☐ Oui</w:t>
            </w:r>
          </w:p>
          <w:p w14:paraId="76EA58F9" w14:textId="6BDDCCEB" w:rsidR="00886D5D" w:rsidRDefault="004F399A">
            <w:r>
              <w:rPr>
                <w:color w:val="666666"/>
                <w:sz w:val="17"/>
              </w:rPr>
              <w:t xml:space="preserve">Nom du </w:t>
            </w:r>
            <w:proofErr w:type="spellStart"/>
            <w:r>
              <w:rPr>
                <w:color w:val="666666"/>
                <w:sz w:val="17"/>
              </w:rPr>
              <w:t>l</w:t>
            </w:r>
            <w:r w:rsidR="008879EC">
              <w:rPr>
                <w:color w:val="666666"/>
                <w:sz w:val="17"/>
              </w:rPr>
              <w:t>iquidateur</w:t>
            </w:r>
            <w:proofErr w:type="spellEnd"/>
            <w:r w:rsidR="008879EC">
              <w:rPr>
                <w:color w:val="666666"/>
                <w:sz w:val="17"/>
              </w:rPr>
              <w:t xml:space="preserve"> / </w:t>
            </w:r>
            <w:r w:rsidR="005C7F4D">
              <w:rPr>
                <w:color w:val="666666"/>
                <w:sz w:val="17"/>
              </w:rPr>
              <w:t>Mandataire (</w:t>
            </w:r>
            <w:proofErr w:type="spellStart"/>
            <w:r w:rsidR="005C7F4D">
              <w:rPr>
                <w:color w:val="666666"/>
                <w:sz w:val="17"/>
              </w:rPr>
              <w:t>si</w:t>
            </w:r>
            <w:proofErr w:type="spellEnd"/>
            <w:r w:rsidR="005C7F4D">
              <w:rPr>
                <w:color w:val="666666"/>
                <w:sz w:val="17"/>
              </w:rPr>
              <w:t xml:space="preserve"> </w:t>
            </w:r>
            <w:proofErr w:type="spellStart"/>
            <w:r w:rsidR="005C7F4D">
              <w:rPr>
                <w:color w:val="666666"/>
                <w:sz w:val="17"/>
              </w:rPr>
              <w:t>connu</w:t>
            </w:r>
            <w:proofErr w:type="spellEnd"/>
            <w:proofErr w:type="gramStart"/>
            <w:r w:rsidR="005C7F4D">
              <w:rPr>
                <w:color w:val="666666"/>
                <w:sz w:val="17"/>
              </w:rPr>
              <w:t>)</w:t>
            </w:r>
            <w:r w:rsidR="008879EC">
              <w:rPr>
                <w:color w:val="666666"/>
                <w:sz w:val="17"/>
              </w:rPr>
              <w:t xml:space="preserve"> :</w:t>
            </w:r>
            <w:proofErr w:type="gramEnd"/>
            <w:r w:rsidR="008879EC">
              <w:rPr>
                <w:color w:val="666666"/>
                <w:sz w:val="17"/>
              </w:rPr>
              <w:t xml:space="preserve"> ______________________________</w:t>
            </w:r>
          </w:p>
        </w:tc>
      </w:tr>
      <w:tr w:rsidR="00A431D5" w14:paraId="764E0304" w14:textId="77777777">
        <w:trPr>
          <w:trHeight w:val="425"/>
          <w:jc w:val="center"/>
        </w:trPr>
        <w:tc>
          <w:tcPr>
            <w:tcW w:w="3402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EAF1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1173D3" w14:textId="77777777" w:rsidR="00A431D5" w:rsidRDefault="00A431D5">
            <w:pPr>
              <w:rPr>
                <w:b/>
                <w:color w:val="17365D"/>
                <w:sz w:val="17"/>
              </w:rPr>
            </w:pPr>
            <w:r>
              <w:rPr>
                <w:b/>
                <w:color w:val="17365D"/>
                <w:sz w:val="17"/>
              </w:rPr>
              <w:t xml:space="preserve">Avocat de </w:t>
            </w:r>
            <w:proofErr w:type="spellStart"/>
            <w:r>
              <w:rPr>
                <w:b/>
                <w:color w:val="17365D"/>
                <w:sz w:val="17"/>
              </w:rPr>
              <w:t>l’employeur</w:t>
            </w:r>
            <w:proofErr w:type="spellEnd"/>
          </w:p>
          <w:p w14:paraId="6BEDDDDC" w14:textId="77777777" w:rsidR="00462C65" w:rsidRDefault="00462C65">
            <w:pPr>
              <w:rPr>
                <w:b/>
                <w:color w:val="17365D"/>
                <w:sz w:val="17"/>
              </w:rPr>
            </w:pPr>
          </w:p>
          <w:p w14:paraId="5FE9A6DD" w14:textId="6A0AA3A0" w:rsidR="00673DE4" w:rsidRPr="00462C65" w:rsidRDefault="00673DE4">
            <w:pPr>
              <w:rPr>
                <w:b/>
                <w:color w:val="17365D"/>
                <w:sz w:val="14"/>
                <w:szCs w:val="14"/>
              </w:rPr>
            </w:pPr>
            <w:r w:rsidRPr="00462C65">
              <w:rPr>
                <w:b/>
                <w:i/>
                <w:iCs/>
                <w:color w:val="17365D"/>
                <w:sz w:val="14"/>
                <w:szCs w:val="14"/>
              </w:rPr>
              <w:t xml:space="preserve">(case à </w:t>
            </w:r>
            <w:proofErr w:type="spellStart"/>
            <w:r w:rsidRPr="00462C65">
              <w:rPr>
                <w:b/>
                <w:i/>
                <w:iCs/>
                <w:color w:val="17365D"/>
                <w:sz w:val="14"/>
                <w:szCs w:val="14"/>
              </w:rPr>
              <w:t>remplir</w:t>
            </w:r>
            <w:proofErr w:type="spellEnd"/>
            <w:r w:rsidRPr="00462C65">
              <w:rPr>
                <w:b/>
                <w:i/>
                <w:iCs/>
                <w:color w:val="17365D"/>
                <w:sz w:val="14"/>
                <w:szCs w:val="14"/>
              </w:rPr>
              <w:t xml:space="preserve"> </w:t>
            </w:r>
            <w:proofErr w:type="spellStart"/>
            <w:r w:rsidRPr="00462C65">
              <w:rPr>
                <w:b/>
                <w:i/>
                <w:iCs/>
                <w:color w:val="17365D"/>
                <w:sz w:val="14"/>
                <w:szCs w:val="14"/>
              </w:rPr>
              <w:t>uniquement</w:t>
            </w:r>
            <w:proofErr w:type="spellEnd"/>
            <w:r w:rsidRPr="00462C65">
              <w:rPr>
                <w:b/>
                <w:i/>
                <w:iCs/>
                <w:color w:val="17365D"/>
                <w:sz w:val="14"/>
                <w:szCs w:val="14"/>
              </w:rPr>
              <w:t xml:space="preserve"> </w:t>
            </w:r>
            <w:proofErr w:type="spellStart"/>
            <w:r w:rsidRPr="00462C65">
              <w:rPr>
                <w:b/>
                <w:i/>
                <w:iCs/>
                <w:color w:val="17365D"/>
                <w:sz w:val="14"/>
                <w:szCs w:val="14"/>
              </w:rPr>
              <w:t>si</w:t>
            </w:r>
            <w:proofErr w:type="spellEnd"/>
            <w:r w:rsidRPr="00462C65">
              <w:rPr>
                <w:b/>
                <w:i/>
                <w:iCs/>
                <w:color w:val="17365D"/>
                <w:sz w:val="14"/>
                <w:szCs w:val="14"/>
              </w:rPr>
              <w:t xml:space="preserve"> </w:t>
            </w:r>
            <w:proofErr w:type="spellStart"/>
            <w:r w:rsidRPr="00462C65">
              <w:rPr>
                <w:b/>
                <w:i/>
                <w:iCs/>
                <w:color w:val="17365D"/>
                <w:sz w:val="14"/>
                <w:szCs w:val="14"/>
              </w:rPr>
              <w:t>l</w:t>
            </w:r>
            <w:r w:rsidR="006E0F2A">
              <w:rPr>
                <w:b/>
                <w:i/>
                <w:iCs/>
                <w:color w:val="17365D"/>
                <w:sz w:val="14"/>
                <w:szCs w:val="14"/>
              </w:rPr>
              <w:t>’employeur</w:t>
            </w:r>
            <w:proofErr w:type="spellEnd"/>
            <w:r w:rsidRPr="00462C65">
              <w:rPr>
                <w:b/>
                <w:i/>
                <w:iCs/>
                <w:color w:val="17365D"/>
                <w:sz w:val="14"/>
                <w:szCs w:val="14"/>
              </w:rPr>
              <w:t xml:space="preserve"> dispose d’un avocat)</w:t>
            </w:r>
          </w:p>
        </w:tc>
        <w:tc>
          <w:tcPr>
            <w:tcW w:w="6917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308F12" w14:textId="7147140D" w:rsidR="00673DE4" w:rsidRDefault="00673DE4" w:rsidP="00673DE4">
            <w:pPr>
              <w:rPr>
                <w:color w:val="808080" w:themeColor="background1" w:themeShade="80"/>
                <w:sz w:val="17"/>
                <w:szCs w:val="17"/>
              </w:rPr>
            </w:pPr>
            <w:proofErr w:type="gramStart"/>
            <w:r w:rsidRPr="00673DE4">
              <w:rPr>
                <w:color w:val="808080" w:themeColor="background1" w:themeShade="80"/>
                <w:sz w:val="17"/>
                <w:szCs w:val="17"/>
              </w:rPr>
              <w:t>Nom</w:t>
            </w:r>
            <w:r w:rsidR="007F1395">
              <w:rPr>
                <w:color w:val="808080" w:themeColor="background1" w:themeShade="80"/>
                <w:sz w:val="17"/>
                <w:szCs w:val="17"/>
              </w:rPr>
              <w:t xml:space="preserve"> </w:t>
            </w:r>
            <w:r w:rsidRPr="00673DE4">
              <w:rPr>
                <w:color w:val="808080" w:themeColor="background1" w:themeShade="80"/>
                <w:sz w:val="17"/>
                <w:szCs w:val="17"/>
              </w:rPr>
              <w:t>:</w:t>
            </w:r>
            <w:proofErr w:type="gramEnd"/>
          </w:p>
          <w:p w14:paraId="0EED4F5A" w14:textId="77777777" w:rsidR="00673DE4" w:rsidRPr="00673DE4" w:rsidRDefault="00673DE4" w:rsidP="00673DE4">
            <w:pPr>
              <w:rPr>
                <w:color w:val="808080" w:themeColor="background1" w:themeShade="80"/>
                <w:sz w:val="17"/>
                <w:szCs w:val="17"/>
              </w:rPr>
            </w:pPr>
          </w:p>
          <w:p w14:paraId="21B34AEC" w14:textId="4109F0CF" w:rsidR="00A431D5" w:rsidRDefault="00673DE4" w:rsidP="00673DE4">
            <w:pPr>
              <w:rPr>
                <w:color w:val="666666"/>
                <w:sz w:val="17"/>
              </w:rPr>
            </w:pPr>
            <w:proofErr w:type="spellStart"/>
            <w:proofErr w:type="gramStart"/>
            <w:r w:rsidRPr="00673DE4">
              <w:rPr>
                <w:color w:val="808080" w:themeColor="background1" w:themeShade="80"/>
                <w:sz w:val="17"/>
                <w:szCs w:val="17"/>
              </w:rPr>
              <w:t>Courriel</w:t>
            </w:r>
            <w:proofErr w:type="spellEnd"/>
            <w:r w:rsidRPr="00673DE4">
              <w:rPr>
                <w:color w:val="808080" w:themeColor="background1" w:themeShade="80"/>
                <w:sz w:val="17"/>
                <w:szCs w:val="17"/>
              </w:rPr>
              <w:t xml:space="preserve"> :</w:t>
            </w:r>
            <w:proofErr w:type="gramEnd"/>
          </w:p>
        </w:tc>
      </w:tr>
    </w:tbl>
    <w:p w14:paraId="79397BB2" w14:textId="010F3392" w:rsidR="00886D5D" w:rsidRDefault="00886D5D">
      <w:pPr>
        <w:keepNext/>
        <w:pBdr>
          <w:bottom w:val="single" w:sz="6" w:space="2" w:color="B7C9DC"/>
        </w:pBdr>
        <w:spacing w:before="80"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916"/>
        <w:gridCol w:w="30"/>
      </w:tblGrid>
      <w:tr w:rsidR="00C853DE" w14:paraId="688F83F3" w14:textId="77777777" w:rsidTr="00C853DE">
        <w:trPr>
          <w:gridAfter w:val="1"/>
          <w:wAfter w:w="30" w:type="dxa"/>
          <w:jc w:val="center"/>
        </w:trPr>
        <w:tc>
          <w:tcPr>
            <w:tcW w:w="10318" w:type="dxa"/>
            <w:gridSpan w:val="2"/>
            <w:tcBorders>
              <w:top w:val="single" w:sz="8" w:space="0" w:color="B7C9DC"/>
              <w:left w:val="single" w:sz="8" w:space="0" w:color="B7C9DC"/>
              <w:bottom w:val="single" w:sz="8" w:space="0" w:color="B7C9DC"/>
              <w:right w:val="single" w:sz="8" w:space="0" w:color="B7C9DC"/>
            </w:tcBorders>
            <w:shd w:val="clear" w:color="auto" w:fill="8DB3E2" w:themeFill="text2" w:themeFillTint="6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1BAB82" w14:textId="58A84EAA" w:rsidR="00C853DE" w:rsidRPr="00C853DE" w:rsidRDefault="00C853DE" w:rsidP="00C853DE">
            <w:pPr>
              <w:pStyle w:val="Paragraphedeliste"/>
              <w:numPr>
                <w:ilvl w:val="0"/>
                <w:numId w:val="10"/>
              </w:numPr>
              <w:spacing w:after="40"/>
              <w:rPr>
                <w:b/>
                <w:color w:val="002060"/>
                <w:sz w:val="22"/>
              </w:rPr>
            </w:pPr>
            <w:r w:rsidRPr="00C853DE">
              <w:rPr>
                <w:b/>
                <w:color w:val="002060"/>
                <w:sz w:val="22"/>
              </w:rPr>
              <w:t>RUPTURE DU CONTRAT DE TRAVAIL</w:t>
            </w:r>
          </w:p>
        </w:tc>
      </w:tr>
      <w:tr w:rsidR="00886D5D" w14:paraId="14651A3B" w14:textId="77777777" w:rsidTr="00C853DE">
        <w:trPr>
          <w:trHeight w:val="351"/>
          <w:jc w:val="center"/>
        </w:trPr>
        <w:tc>
          <w:tcPr>
            <w:tcW w:w="3402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EAF1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451C76" w14:textId="07682CA7" w:rsidR="00886D5D" w:rsidRDefault="003D03E1">
            <w:r>
              <w:rPr>
                <w:b/>
                <w:color w:val="17365D"/>
                <w:sz w:val="17"/>
              </w:rPr>
              <w:t>Motif de la rupture *</w:t>
            </w:r>
          </w:p>
        </w:tc>
        <w:tc>
          <w:tcPr>
            <w:tcW w:w="6946" w:type="dxa"/>
            <w:gridSpan w:val="2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618CD9" w14:textId="43D80E24" w:rsidR="00886D5D" w:rsidRDefault="00886D5D"/>
        </w:tc>
      </w:tr>
      <w:tr w:rsidR="003D03E1" w14:paraId="53545962" w14:textId="77777777" w:rsidTr="00C853DE">
        <w:trPr>
          <w:trHeight w:val="351"/>
          <w:jc w:val="center"/>
        </w:trPr>
        <w:tc>
          <w:tcPr>
            <w:tcW w:w="3402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EAF1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A2AD4F" w14:textId="7E83EB09" w:rsidR="003D03E1" w:rsidRDefault="003D03E1">
            <w:pPr>
              <w:rPr>
                <w:b/>
                <w:color w:val="17365D"/>
                <w:sz w:val="17"/>
              </w:rPr>
            </w:pPr>
            <w:r>
              <w:rPr>
                <w:b/>
                <w:color w:val="17365D"/>
                <w:sz w:val="17"/>
              </w:rPr>
              <w:t>Date de la rupture *</w:t>
            </w:r>
          </w:p>
        </w:tc>
        <w:tc>
          <w:tcPr>
            <w:tcW w:w="6946" w:type="dxa"/>
            <w:gridSpan w:val="2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DF5889" w14:textId="2053A470" w:rsidR="003D03E1" w:rsidRDefault="003D03E1">
            <w:pPr>
              <w:rPr>
                <w:color w:val="666666"/>
                <w:sz w:val="17"/>
              </w:rPr>
            </w:pPr>
            <w:r>
              <w:rPr>
                <w:color w:val="666666"/>
                <w:sz w:val="17"/>
              </w:rPr>
              <w:t>____ / ___</w:t>
            </w:r>
            <w:proofErr w:type="gramStart"/>
            <w:r>
              <w:rPr>
                <w:color w:val="666666"/>
                <w:sz w:val="17"/>
              </w:rPr>
              <w:t>_ / _</w:t>
            </w:r>
            <w:proofErr w:type="gramEnd"/>
            <w:r>
              <w:rPr>
                <w:color w:val="666666"/>
                <w:sz w:val="17"/>
              </w:rPr>
              <w:t>_____</w:t>
            </w:r>
          </w:p>
        </w:tc>
      </w:tr>
      <w:tr w:rsidR="00886D5D" w14:paraId="29AE192A" w14:textId="77777777" w:rsidTr="00C853DE">
        <w:trPr>
          <w:trHeight w:val="351"/>
          <w:jc w:val="center"/>
        </w:trPr>
        <w:tc>
          <w:tcPr>
            <w:tcW w:w="3402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EAF1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AC0228" w14:textId="23F1258A" w:rsidR="00886D5D" w:rsidRDefault="008879EC">
            <w:r>
              <w:rPr>
                <w:b/>
                <w:color w:val="17365D"/>
                <w:sz w:val="17"/>
              </w:rPr>
              <w:t xml:space="preserve">Date </w:t>
            </w:r>
            <w:proofErr w:type="spellStart"/>
            <w:r>
              <w:rPr>
                <w:b/>
                <w:color w:val="17365D"/>
                <w:sz w:val="17"/>
              </w:rPr>
              <w:t>d’entrée</w:t>
            </w:r>
            <w:proofErr w:type="spellEnd"/>
            <w:r>
              <w:rPr>
                <w:b/>
                <w:color w:val="17365D"/>
                <w:sz w:val="17"/>
              </w:rPr>
              <w:t xml:space="preserve"> </w:t>
            </w:r>
            <w:proofErr w:type="spellStart"/>
            <w:r w:rsidR="006E0F2A">
              <w:rPr>
                <w:b/>
                <w:color w:val="17365D"/>
                <w:sz w:val="17"/>
              </w:rPr>
              <w:t>en</w:t>
            </w:r>
            <w:proofErr w:type="spellEnd"/>
            <w:r w:rsidR="006E0F2A">
              <w:rPr>
                <w:b/>
                <w:color w:val="17365D"/>
                <w:sz w:val="17"/>
              </w:rPr>
              <w:t xml:space="preserve"> poste</w:t>
            </w:r>
            <w:r w:rsidR="006B073D">
              <w:rPr>
                <w:b/>
                <w:color w:val="17365D"/>
                <w:sz w:val="17"/>
              </w:rPr>
              <w:t xml:space="preserve"> *</w:t>
            </w:r>
          </w:p>
        </w:tc>
        <w:tc>
          <w:tcPr>
            <w:tcW w:w="6946" w:type="dxa"/>
            <w:gridSpan w:val="2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DB7F44" w14:textId="77777777" w:rsidR="00886D5D" w:rsidRDefault="008879EC">
            <w:r>
              <w:rPr>
                <w:color w:val="666666"/>
                <w:sz w:val="17"/>
              </w:rPr>
              <w:t>____ / ___</w:t>
            </w:r>
            <w:proofErr w:type="gramStart"/>
            <w:r>
              <w:rPr>
                <w:color w:val="666666"/>
                <w:sz w:val="17"/>
              </w:rPr>
              <w:t>_ / _</w:t>
            </w:r>
            <w:proofErr w:type="gramEnd"/>
            <w:r>
              <w:rPr>
                <w:color w:val="666666"/>
                <w:sz w:val="17"/>
              </w:rPr>
              <w:t>_____</w:t>
            </w:r>
          </w:p>
        </w:tc>
      </w:tr>
      <w:tr w:rsidR="00886D5D" w14:paraId="46A4802A" w14:textId="77777777" w:rsidTr="00C853DE">
        <w:trPr>
          <w:trHeight w:val="386"/>
          <w:jc w:val="center"/>
        </w:trPr>
        <w:tc>
          <w:tcPr>
            <w:tcW w:w="3402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EAF1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082259" w14:textId="496AD8A6" w:rsidR="00886D5D" w:rsidRDefault="008879EC">
            <w:r>
              <w:rPr>
                <w:b/>
                <w:color w:val="17365D"/>
                <w:sz w:val="17"/>
              </w:rPr>
              <w:t xml:space="preserve">Dernier jour travaillé / fin de </w:t>
            </w:r>
            <w:proofErr w:type="spellStart"/>
            <w:r>
              <w:rPr>
                <w:b/>
                <w:color w:val="17365D"/>
                <w:sz w:val="17"/>
              </w:rPr>
              <w:t>préavis</w:t>
            </w:r>
            <w:proofErr w:type="spellEnd"/>
            <w:r w:rsidR="006B073D">
              <w:rPr>
                <w:b/>
                <w:color w:val="17365D"/>
                <w:sz w:val="17"/>
              </w:rPr>
              <w:t xml:space="preserve"> *</w:t>
            </w:r>
          </w:p>
        </w:tc>
        <w:tc>
          <w:tcPr>
            <w:tcW w:w="6946" w:type="dxa"/>
            <w:gridSpan w:val="2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1A6BC0" w14:textId="77777777" w:rsidR="00886D5D" w:rsidRDefault="008879EC">
            <w:r>
              <w:rPr>
                <w:color w:val="666666"/>
                <w:sz w:val="17"/>
              </w:rPr>
              <w:t xml:space="preserve">____ / ____ / ______     ☐ </w:t>
            </w:r>
            <w:proofErr w:type="spellStart"/>
            <w:r>
              <w:rPr>
                <w:color w:val="666666"/>
                <w:sz w:val="17"/>
              </w:rPr>
              <w:t>Préavis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effectué</w:t>
            </w:r>
            <w:proofErr w:type="spellEnd"/>
            <w:r>
              <w:rPr>
                <w:color w:val="666666"/>
                <w:sz w:val="17"/>
              </w:rPr>
              <w:t xml:space="preserve">     ☐ </w:t>
            </w:r>
            <w:proofErr w:type="spellStart"/>
            <w:r>
              <w:rPr>
                <w:color w:val="666666"/>
                <w:sz w:val="17"/>
              </w:rPr>
              <w:t>Préavis</w:t>
            </w:r>
            <w:proofErr w:type="spellEnd"/>
            <w:r>
              <w:rPr>
                <w:color w:val="666666"/>
                <w:sz w:val="17"/>
              </w:rPr>
              <w:t xml:space="preserve"> non </w:t>
            </w:r>
            <w:proofErr w:type="spellStart"/>
            <w:r>
              <w:rPr>
                <w:color w:val="666666"/>
                <w:sz w:val="17"/>
              </w:rPr>
              <w:t>effectué</w:t>
            </w:r>
            <w:proofErr w:type="spellEnd"/>
          </w:p>
        </w:tc>
      </w:tr>
    </w:tbl>
    <w:p w14:paraId="6660D181" w14:textId="77777777" w:rsidR="00462C65" w:rsidRDefault="00462C65">
      <w:pPr>
        <w:keepNext/>
        <w:pBdr>
          <w:bottom w:val="single" w:sz="6" w:space="2" w:color="B7C9DC"/>
        </w:pBdr>
        <w:spacing w:before="80" w:after="40"/>
      </w:pPr>
    </w:p>
    <w:p w14:paraId="57A60164" w14:textId="77777777" w:rsidR="00527557" w:rsidRDefault="00527557">
      <w:pPr>
        <w:keepNext/>
        <w:pBdr>
          <w:bottom w:val="single" w:sz="6" w:space="2" w:color="B7C9DC"/>
        </w:pBdr>
        <w:spacing w:before="80" w:after="40"/>
      </w:pPr>
    </w:p>
    <w:p w14:paraId="20C302EE" w14:textId="77777777" w:rsidR="003D03E1" w:rsidRDefault="003D03E1">
      <w:pPr>
        <w:keepNext/>
        <w:pBdr>
          <w:bottom w:val="single" w:sz="6" w:space="2" w:color="B7C9DC"/>
        </w:pBdr>
        <w:spacing w:before="80" w:after="40"/>
      </w:pPr>
    </w:p>
    <w:p w14:paraId="5E54483D" w14:textId="77777777" w:rsidR="003D03E1" w:rsidRDefault="003D03E1">
      <w:pPr>
        <w:keepNext/>
        <w:pBdr>
          <w:bottom w:val="single" w:sz="6" w:space="2" w:color="B7C9DC"/>
        </w:pBdr>
        <w:spacing w:before="80"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917"/>
      </w:tblGrid>
      <w:tr w:rsidR="00C853DE" w14:paraId="16AEEA73" w14:textId="77777777" w:rsidTr="00C853DE">
        <w:trPr>
          <w:trHeight w:val="425"/>
          <w:jc w:val="center"/>
        </w:trPr>
        <w:tc>
          <w:tcPr>
            <w:tcW w:w="10319" w:type="dxa"/>
            <w:gridSpan w:val="2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8DB3E2" w:themeFill="text2" w:themeFillTint="6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B4946C" w14:textId="32C4ACDC" w:rsidR="00C853DE" w:rsidRPr="00C853DE" w:rsidRDefault="00C853DE" w:rsidP="00C853DE">
            <w:pPr>
              <w:pStyle w:val="Paragraphedeliste"/>
              <w:numPr>
                <w:ilvl w:val="0"/>
                <w:numId w:val="10"/>
              </w:numPr>
              <w:rPr>
                <w:b/>
                <w:bCs/>
                <w:sz w:val="22"/>
              </w:rPr>
            </w:pPr>
            <w:r w:rsidRPr="00C853DE">
              <w:rPr>
                <w:b/>
                <w:bCs/>
                <w:color w:val="002060"/>
                <w:sz w:val="22"/>
              </w:rPr>
              <w:t>ORGANISATION SYNDICALE CHOISIE</w:t>
            </w:r>
            <w:r>
              <w:rPr>
                <w:b/>
                <w:bCs/>
                <w:color w:val="002060"/>
                <w:sz w:val="22"/>
              </w:rPr>
              <w:t xml:space="preserve"> PAR LE JOURNALISTE</w:t>
            </w:r>
          </w:p>
        </w:tc>
      </w:tr>
      <w:tr w:rsidR="00886D5D" w14:paraId="4D2013B9" w14:textId="77777777">
        <w:trPr>
          <w:trHeight w:val="425"/>
          <w:jc w:val="center"/>
        </w:trPr>
        <w:tc>
          <w:tcPr>
            <w:tcW w:w="3402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EAF1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E11C23" w14:textId="77777777" w:rsidR="00886D5D" w:rsidRDefault="008879EC">
            <w:r>
              <w:rPr>
                <w:b/>
                <w:color w:val="17365D"/>
                <w:sz w:val="17"/>
              </w:rPr>
              <w:t xml:space="preserve">Syndicat </w:t>
            </w:r>
            <w:proofErr w:type="spellStart"/>
            <w:r>
              <w:rPr>
                <w:b/>
                <w:color w:val="17365D"/>
                <w:sz w:val="17"/>
              </w:rPr>
              <w:t>choisi</w:t>
            </w:r>
            <w:proofErr w:type="spellEnd"/>
            <w:r>
              <w:rPr>
                <w:b/>
                <w:color w:val="17365D"/>
                <w:sz w:val="17"/>
              </w:rPr>
              <w:t xml:space="preserve"> par le </w:t>
            </w:r>
            <w:proofErr w:type="spellStart"/>
            <w:r>
              <w:rPr>
                <w:b/>
                <w:color w:val="17365D"/>
                <w:sz w:val="17"/>
              </w:rPr>
              <w:t>journaliste</w:t>
            </w:r>
            <w:proofErr w:type="spellEnd"/>
            <w:r>
              <w:rPr>
                <w:b/>
                <w:color w:val="17365D"/>
                <w:sz w:val="17"/>
              </w:rPr>
              <w:t xml:space="preserve"> *</w:t>
            </w:r>
          </w:p>
        </w:tc>
        <w:tc>
          <w:tcPr>
            <w:tcW w:w="6917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0140CE" w14:textId="41AFAD88" w:rsidR="00886D5D" w:rsidRDefault="00886D5D"/>
        </w:tc>
      </w:tr>
      <w:tr w:rsidR="00753CF2" w14:paraId="3F57F284" w14:textId="77777777" w:rsidTr="00753CF2">
        <w:trPr>
          <w:trHeight w:val="425"/>
          <w:jc w:val="center"/>
        </w:trPr>
        <w:tc>
          <w:tcPr>
            <w:tcW w:w="10319" w:type="dxa"/>
            <w:gridSpan w:val="2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F2F2F2" w:themeFill="background1" w:themeFillShade="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8F7F5E" w14:textId="40FD0FA9" w:rsidR="00753CF2" w:rsidRDefault="00E344F3">
            <w:pPr>
              <w:rPr>
                <w:color w:val="202020"/>
                <w:sz w:val="17"/>
              </w:rPr>
            </w:pPr>
            <w:r>
              <w:rPr>
                <w:color w:val="202020"/>
                <w:sz w:val="17"/>
              </w:rPr>
              <w:t xml:space="preserve">☐ </w:t>
            </w:r>
            <w:r w:rsidR="00C853DE">
              <w:rPr>
                <w:color w:val="202020"/>
                <w:sz w:val="17"/>
              </w:rPr>
              <w:t xml:space="preserve">Le </w:t>
            </w:r>
            <w:proofErr w:type="spellStart"/>
            <w:r w:rsidR="00C853DE">
              <w:rPr>
                <w:color w:val="202020"/>
                <w:sz w:val="17"/>
              </w:rPr>
              <w:t>journaliste</w:t>
            </w:r>
            <w:proofErr w:type="spellEnd"/>
            <w:r w:rsidR="00C853DE">
              <w:rPr>
                <w:color w:val="202020"/>
                <w:sz w:val="17"/>
              </w:rPr>
              <w:t xml:space="preserve"> consent</w:t>
            </w:r>
            <w:r>
              <w:rPr>
                <w:color w:val="202020"/>
                <w:sz w:val="17"/>
              </w:rPr>
              <w:t xml:space="preserve"> à </w:t>
            </w:r>
            <w:proofErr w:type="spellStart"/>
            <w:r>
              <w:rPr>
                <w:color w:val="202020"/>
                <w:sz w:val="17"/>
              </w:rPr>
              <w:t>ce</w:t>
            </w:r>
            <w:proofErr w:type="spellEnd"/>
            <w:r>
              <w:rPr>
                <w:color w:val="202020"/>
                <w:sz w:val="17"/>
              </w:rPr>
              <w:t xml:space="preserve"> </w:t>
            </w:r>
            <w:proofErr w:type="spellStart"/>
            <w:r>
              <w:rPr>
                <w:color w:val="202020"/>
                <w:sz w:val="17"/>
              </w:rPr>
              <w:t>qu</w:t>
            </w:r>
            <w:r w:rsidR="007C1BD7">
              <w:rPr>
                <w:color w:val="202020"/>
                <w:sz w:val="17"/>
              </w:rPr>
              <w:t>e</w:t>
            </w:r>
            <w:proofErr w:type="spellEnd"/>
            <w:r w:rsidR="007C1BD7">
              <w:rPr>
                <w:color w:val="202020"/>
                <w:sz w:val="17"/>
              </w:rPr>
              <w:t xml:space="preserve"> </w:t>
            </w:r>
            <w:proofErr w:type="spellStart"/>
            <w:r w:rsidR="007C1BD7">
              <w:rPr>
                <w:color w:val="202020"/>
                <w:sz w:val="17"/>
              </w:rPr>
              <w:t>ses</w:t>
            </w:r>
            <w:proofErr w:type="spellEnd"/>
            <w:r w:rsidR="007C1BD7">
              <w:rPr>
                <w:color w:val="202020"/>
                <w:sz w:val="17"/>
              </w:rPr>
              <w:t xml:space="preserve"> </w:t>
            </w:r>
            <w:proofErr w:type="spellStart"/>
            <w:r>
              <w:rPr>
                <w:color w:val="202020"/>
                <w:sz w:val="17"/>
              </w:rPr>
              <w:t>coordonnées</w:t>
            </w:r>
            <w:proofErr w:type="spellEnd"/>
            <w:r>
              <w:rPr>
                <w:color w:val="202020"/>
                <w:sz w:val="17"/>
              </w:rPr>
              <w:t xml:space="preserve"> </w:t>
            </w:r>
            <w:proofErr w:type="spellStart"/>
            <w:r>
              <w:rPr>
                <w:color w:val="202020"/>
                <w:sz w:val="17"/>
              </w:rPr>
              <w:t>soient</w:t>
            </w:r>
            <w:proofErr w:type="spellEnd"/>
            <w:r>
              <w:rPr>
                <w:color w:val="202020"/>
                <w:sz w:val="17"/>
              </w:rPr>
              <w:t xml:space="preserve"> </w:t>
            </w:r>
            <w:proofErr w:type="spellStart"/>
            <w:r>
              <w:rPr>
                <w:color w:val="202020"/>
                <w:sz w:val="17"/>
              </w:rPr>
              <w:t>communiquées</w:t>
            </w:r>
            <w:proofErr w:type="spellEnd"/>
            <w:r>
              <w:rPr>
                <w:color w:val="202020"/>
                <w:sz w:val="17"/>
              </w:rPr>
              <w:t xml:space="preserve"> à </w:t>
            </w:r>
            <w:proofErr w:type="spellStart"/>
            <w:r>
              <w:rPr>
                <w:color w:val="202020"/>
                <w:sz w:val="17"/>
              </w:rPr>
              <w:t>l’organisation</w:t>
            </w:r>
            <w:proofErr w:type="spellEnd"/>
            <w:r>
              <w:rPr>
                <w:color w:val="202020"/>
                <w:sz w:val="17"/>
              </w:rPr>
              <w:t xml:space="preserve"> syndicale </w:t>
            </w:r>
            <w:proofErr w:type="spellStart"/>
            <w:r>
              <w:rPr>
                <w:color w:val="202020"/>
                <w:sz w:val="17"/>
              </w:rPr>
              <w:t>repr</w:t>
            </w:r>
            <w:r w:rsidR="006E0F2A">
              <w:rPr>
                <w:color w:val="202020"/>
                <w:sz w:val="17"/>
              </w:rPr>
              <w:t>é</w:t>
            </w:r>
            <w:r>
              <w:rPr>
                <w:color w:val="202020"/>
                <w:sz w:val="17"/>
              </w:rPr>
              <w:t>sentative</w:t>
            </w:r>
            <w:proofErr w:type="spellEnd"/>
            <w:r>
              <w:rPr>
                <w:color w:val="202020"/>
                <w:sz w:val="17"/>
              </w:rPr>
              <w:t xml:space="preserve"> </w:t>
            </w:r>
            <w:proofErr w:type="spellStart"/>
            <w:r>
              <w:rPr>
                <w:color w:val="202020"/>
                <w:sz w:val="17"/>
              </w:rPr>
              <w:t>choisie</w:t>
            </w:r>
            <w:proofErr w:type="spellEnd"/>
          </w:p>
          <w:p w14:paraId="44B67839" w14:textId="77777777" w:rsidR="00A779AA" w:rsidRDefault="00A779AA">
            <w:pPr>
              <w:rPr>
                <w:color w:val="202020"/>
                <w:sz w:val="17"/>
              </w:rPr>
            </w:pPr>
          </w:p>
          <w:p w14:paraId="4CC86859" w14:textId="6B1D99A5" w:rsidR="00A779AA" w:rsidRPr="00A779AA" w:rsidRDefault="00A779AA">
            <w:pPr>
              <w:rPr>
                <w:i/>
                <w:iCs/>
                <w:color w:val="666666"/>
                <w:sz w:val="17"/>
                <w:u w:val="single"/>
              </w:rPr>
            </w:pPr>
            <w:proofErr w:type="gramStart"/>
            <w:r w:rsidRPr="00A779AA">
              <w:rPr>
                <w:i/>
                <w:iCs/>
                <w:color w:val="202020"/>
                <w:sz w:val="17"/>
                <w:u w:val="single"/>
              </w:rPr>
              <w:t>NB :</w:t>
            </w:r>
            <w:proofErr w:type="gramEnd"/>
            <w:r w:rsidRPr="00A779AA">
              <w:rPr>
                <w:i/>
                <w:iCs/>
                <w:color w:val="202020"/>
                <w:sz w:val="17"/>
                <w:u w:val="single"/>
              </w:rPr>
              <w:t xml:space="preserve"> Cette case ne </w:t>
            </w:r>
            <w:proofErr w:type="spellStart"/>
            <w:r w:rsidRPr="00A779AA">
              <w:rPr>
                <w:i/>
                <w:iCs/>
                <w:color w:val="202020"/>
                <w:sz w:val="17"/>
                <w:u w:val="single"/>
              </w:rPr>
              <w:t>peut</w:t>
            </w:r>
            <w:proofErr w:type="spellEnd"/>
            <w:r w:rsidRPr="00A779AA">
              <w:rPr>
                <w:i/>
                <w:iCs/>
                <w:color w:val="202020"/>
                <w:sz w:val="17"/>
                <w:u w:val="single"/>
              </w:rPr>
              <w:t xml:space="preserve"> </w:t>
            </w:r>
            <w:proofErr w:type="spellStart"/>
            <w:r w:rsidRPr="00A779AA">
              <w:rPr>
                <w:i/>
                <w:iCs/>
                <w:color w:val="202020"/>
                <w:sz w:val="17"/>
                <w:u w:val="single"/>
              </w:rPr>
              <w:t>être</w:t>
            </w:r>
            <w:proofErr w:type="spellEnd"/>
            <w:r w:rsidRPr="00A779AA">
              <w:rPr>
                <w:i/>
                <w:iCs/>
                <w:color w:val="202020"/>
                <w:sz w:val="17"/>
                <w:u w:val="single"/>
              </w:rPr>
              <w:t xml:space="preserve"> </w:t>
            </w:r>
            <w:proofErr w:type="spellStart"/>
            <w:r w:rsidRPr="00A779AA">
              <w:rPr>
                <w:i/>
                <w:iCs/>
                <w:color w:val="202020"/>
                <w:sz w:val="17"/>
                <w:u w:val="single"/>
              </w:rPr>
              <w:t>cochée</w:t>
            </w:r>
            <w:proofErr w:type="spellEnd"/>
            <w:r w:rsidRPr="00A779AA">
              <w:rPr>
                <w:i/>
                <w:iCs/>
                <w:color w:val="202020"/>
                <w:sz w:val="17"/>
                <w:u w:val="single"/>
              </w:rPr>
              <w:t xml:space="preserve"> </w:t>
            </w:r>
            <w:proofErr w:type="spellStart"/>
            <w:r w:rsidRPr="00A779AA">
              <w:rPr>
                <w:i/>
                <w:iCs/>
                <w:color w:val="202020"/>
                <w:sz w:val="17"/>
                <w:u w:val="single"/>
              </w:rPr>
              <w:t>que</w:t>
            </w:r>
            <w:proofErr w:type="spellEnd"/>
            <w:r w:rsidRPr="00A779AA">
              <w:rPr>
                <w:i/>
                <w:iCs/>
                <w:color w:val="202020"/>
                <w:sz w:val="17"/>
                <w:u w:val="single"/>
              </w:rPr>
              <w:t xml:space="preserve"> </w:t>
            </w:r>
            <w:proofErr w:type="spellStart"/>
            <w:r w:rsidRPr="00A779AA">
              <w:rPr>
                <w:i/>
                <w:iCs/>
                <w:color w:val="202020"/>
                <w:sz w:val="17"/>
                <w:u w:val="single"/>
              </w:rPr>
              <w:t>si</w:t>
            </w:r>
            <w:proofErr w:type="spellEnd"/>
            <w:r w:rsidRPr="00A779AA">
              <w:rPr>
                <w:i/>
                <w:iCs/>
                <w:color w:val="202020"/>
                <w:sz w:val="17"/>
                <w:u w:val="single"/>
              </w:rPr>
              <w:t xml:space="preserve"> la </w:t>
            </w:r>
            <w:proofErr w:type="spellStart"/>
            <w:r w:rsidRPr="00A779AA">
              <w:rPr>
                <w:i/>
                <w:iCs/>
                <w:color w:val="202020"/>
                <w:sz w:val="17"/>
                <w:u w:val="single"/>
              </w:rPr>
              <w:t>saisine</w:t>
            </w:r>
            <w:proofErr w:type="spellEnd"/>
            <w:r w:rsidRPr="00A779AA">
              <w:rPr>
                <w:i/>
                <w:iCs/>
                <w:color w:val="202020"/>
                <w:sz w:val="17"/>
                <w:u w:val="single"/>
              </w:rPr>
              <w:t xml:space="preserve"> a </w:t>
            </w:r>
            <w:proofErr w:type="spellStart"/>
            <w:r w:rsidRPr="00A779AA">
              <w:rPr>
                <w:i/>
                <w:iCs/>
                <w:color w:val="202020"/>
                <w:sz w:val="17"/>
                <w:u w:val="single"/>
              </w:rPr>
              <w:t>été</w:t>
            </w:r>
            <w:proofErr w:type="spellEnd"/>
            <w:r w:rsidRPr="00A779AA">
              <w:rPr>
                <w:i/>
                <w:iCs/>
                <w:color w:val="202020"/>
                <w:sz w:val="17"/>
                <w:u w:val="single"/>
              </w:rPr>
              <w:t xml:space="preserve"> </w:t>
            </w:r>
            <w:proofErr w:type="spellStart"/>
            <w:r w:rsidRPr="00A779AA">
              <w:rPr>
                <w:i/>
                <w:iCs/>
                <w:color w:val="202020"/>
                <w:sz w:val="17"/>
                <w:u w:val="single"/>
              </w:rPr>
              <w:t>réalisée</w:t>
            </w:r>
            <w:proofErr w:type="spellEnd"/>
            <w:r w:rsidRPr="00A779AA">
              <w:rPr>
                <w:i/>
                <w:iCs/>
                <w:color w:val="202020"/>
                <w:sz w:val="17"/>
                <w:u w:val="single"/>
              </w:rPr>
              <w:t xml:space="preserve"> par le </w:t>
            </w:r>
            <w:proofErr w:type="spellStart"/>
            <w:r w:rsidRPr="00A779AA">
              <w:rPr>
                <w:i/>
                <w:iCs/>
                <w:color w:val="202020"/>
                <w:sz w:val="17"/>
                <w:u w:val="single"/>
              </w:rPr>
              <w:t>journaliste</w:t>
            </w:r>
            <w:proofErr w:type="spellEnd"/>
            <w:r w:rsidRPr="00A779AA">
              <w:rPr>
                <w:i/>
                <w:iCs/>
                <w:color w:val="202020"/>
                <w:sz w:val="17"/>
                <w:u w:val="single"/>
              </w:rPr>
              <w:t>.</w:t>
            </w:r>
          </w:p>
        </w:tc>
      </w:tr>
    </w:tbl>
    <w:p w14:paraId="0897E983" w14:textId="77777777" w:rsidR="00055018" w:rsidRDefault="00055018" w:rsidP="007B5B1D">
      <w:pPr>
        <w:keepNext/>
        <w:pBdr>
          <w:bottom w:val="single" w:sz="6" w:space="2" w:color="B7C9DC"/>
        </w:pBdr>
        <w:spacing w:before="80" w:after="40"/>
        <w:rPr>
          <w:b/>
          <w:color w:val="17365D"/>
          <w:sz w:val="22"/>
        </w:rPr>
      </w:pPr>
    </w:p>
    <w:p w14:paraId="72768CEC" w14:textId="27E3A56B" w:rsidR="007B5B1D" w:rsidRDefault="007B5B1D" w:rsidP="007B5B1D">
      <w:pPr>
        <w:keepNext/>
        <w:pBdr>
          <w:bottom w:val="single" w:sz="6" w:space="2" w:color="B7C9DC"/>
        </w:pBdr>
        <w:spacing w:before="80"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7483"/>
      </w:tblGrid>
      <w:tr w:rsidR="00462C65" w14:paraId="60B65716" w14:textId="77777777" w:rsidTr="007F1395">
        <w:trPr>
          <w:jc w:val="center"/>
        </w:trPr>
        <w:tc>
          <w:tcPr>
            <w:tcW w:w="10318" w:type="dxa"/>
            <w:gridSpan w:val="2"/>
            <w:shd w:val="clear" w:color="auto" w:fill="8DB3E2" w:themeFill="text2" w:themeFillTint="6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F87BE9" w14:textId="0AA205D5" w:rsidR="00462C65" w:rsidRPr="00462C65" w:rsidRDefault="00462C65" w:rsidP="00462C65">
            <w:pPr>
              <w:pStyle w:val="Paragraphedeliste"/>
              <w:numPr>
                <w:ilvl w:val="0"/>
                <w:numId w:val="10"/>
              </w:numPr>
              <w:spacing w:after="20"/>
              <w:rPr>
                <w:b/>
                <w:color w:val="C00000"/>
              </w:rPr>
            </w:pPr>
            <w:r w:rsidRPr="00462C65">
              <w:rPr>
                <w:b/>
                <w:bCs/>
                <w:color w:val="002060"/>
                <w:sz w:val="22"/>
              </w:rPr>
              <w:t>FRAIS DE PARTICIPATION AU FONCTIONNEMENT DE LA COMMISSION ARBITRALE</w:t>
            </w:r>
          </w:p>
        </w:tc>
      </w:tr>
      <w:tr w:rsidR="00462C65" w14:paraId="132D8DA0" w14:textId="77777777" w:rsidTr="00DB2C3F">
        <w:trPr>
          <w:jc w:val="center"/>
        </w:trPr>
        <w:tc>
          <w:tcPr>
            <w:tcW w:w="2835" w:type="dxa"/>
            <w:shd w:val="clear" w:color="auto" w:fill="DBE5F1" w:themeFill="accent1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093404" w14:textId="77777777" w:rsidR="00462C65" w:rsidRPr="00462C65" w:rsidRDefault="00462C65" w:rsidP="00462C65">
            <w:pPr>
              <w:jc w:val="center"/>
              <w:rPr>
                <w:color w:val="002060"/>
                <w:sz w:val="22"/>
              </w:rPr>
            </w:pPr>
            <w:r w:rsidRPr="00462C65">
              <w:rPr>
                <w:b/>
                <w:color w:val="002060"/>
                <w:sz w:val="22"/>
              </w:rPr>
              <w:t>403,50 €</w:t>
            </w:r>
          </w:p>
          <w:p w14:paraId="011D6815" w14:textId="77777777" w:rsidR="00462C65" w:rsidRDefault="00462C65" w:rsidP="00462C65">
            <w:pPr>
              <w:jc w:val="center"/>
            </w:pPr>
            <w:proofErr w:type="spellStart"/>
            <w:r w:rsidRPr="00462C65">
              <w:rPr>
                <w:b/>
                <w:color w:val="002060"/>
                <w:sz w:val="22"/>
              </w:rPr>
              <w:t>dus</w:t>
            </w:r>
            <w:proofErr w:type="spellEnd"/>
            <w:r w:rsidRPr="00462C65">
              <w:rPr>
                <w:b/>
                <w:color w:val="002060"/>
                <w:sz w:val="22"/>
              </w:rPr>
              <w:t xml:space="preserve"> par </w:t>
            </w:r>
            <w:proofErr w:type="spellStart"/>
            <w:r w:rsidRPr="00462C65">
              <w:rPr>
                <w:b/>
                <w:color w:val="002060"/>
                <w:sz w:val="22"/>
              </w:rPr>
              <w:t>chaque</w:t>
            </w:r>
            <w:proofErr w:type="spellEnd"/>
            <w:r w:rsidRPr="00462C65">
              <w:rPr>
                <w:b/>
                <w:color w:val="002060"/>
                <w:sz w:val="22"/>
              </w:rPr>
              <w:t xml:space="preserve"> </w:t>
            </w:r>
            <w:proofErr w:type="spellStart"/>
            <w:r w:rsidRPr="00462C65">
              <w:rPr>
                <w:b/>
                <w:color w:val="002060"/>
                <w:sz w:val="22"/>
              </w:rPr>
              <w:t>partie</w:t>
            </w:r>
            <w:proofErr w:type="spellEnd"/>
          </w:p>
        </w:tc>
        <w:tc>
          <w:tcPr>
            <w:tcW w:w="7483" w:type="dxa"/>
            <w:shd w:val="clear" w:color="auto" w:fill="DBE5F1" w:themeFill="accent1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2E8CF3" w14:textId="747FC257" w:rsidR="00462C65" w:rsidRPr="007F1395" w:rsidRDefault="00462C65" w:rsidP="00462C65">
            <w:pPr>
              <w:spacing w:after="20"/>
              <w:rPr>
                <w:color w:val="002060"/>
              </w:rPr>
            </w:pPr>
            <w:r w:rsidRPr="007F1395">
              <w:rPr>
                <w:b/>
                <w:color w:val="002060"/>
              </w:rPr>
              <w:t xml:space="preserve">Mode de </w:t>
            </w:r>
            <w:proofErr w:type="spellStart"/>
            <w:proofErr w:type="gramStart"/>
            <w:r w:rsidRPr="007F1395">
              <w:rPr>
                <w:b/>
                <w:color w:val="002060"/>
              </w:rPr>
              <w:t>règlement</w:t>
            </w:r>
            <w:proofErr w:type="spellEnd"/>
            <w:r w:rsidRPr="007F1395">
              <w:rPr>
                <w:b/>
                <w:color w:val="002060"/>
              </w:rPr>
              <w:t xml:space="preserve"> :</w:t>
            </w:r>
            <w:proofErr w:type="gramEnd"/>
          </w:p>
          <w:p w14:paraId="74E21D44" w14:textId="4C9CE45C" w:rsidR="00462C65" w:rsidRDefault="00462C65" w:rsidP="00462C65">
            <w:pPr>
              <w:spacing w:after="20"/>
            </w:pPr>
            <w:r>
              <w:rPr>
                <w:color w:val="202020"/>
                <w:sz w:val="17"/>
              </w:rPr>
              <w:t>☐ Virement — IBAN FR00 1000 8000 3900 0293 0014 185 — BIC CMCIFR2A</w:t>
            </w:r>
            <w:r w:rsidR="006E0F2A">
              <w:rPr>
                <w:color w:val="202020"/>
                <w:sz w:val="17"/>
              </w:rPr>
              <w:t xml:space="preserve"> (</w:t>
            </w:r>
            <w:proofErr w:type="spellStart"/>
            <w:r w:rsidR="006E0F2A" w:rsidRPr="007F1395">
              <w:rPr>
                <w:color w:val="002060"/>
                <w:sz w:val="17"/>
              </w:rPr>
              <w:t>Indiquer</w:t>
            </w:r>
            <w:proofErr w:type="spellEnd"/>
            <w:r w:rsidR="006E0F2A" w:rsidRPr="007F1395">
              <w:rPr>
                <w:color w:val="002060"/>
                <w:sz w:val="17"/>
              </w:rPr>
              <w:t xml:space="preserve"> </w:t>
            </w:r>
            <w:r w:rsidR="006E0F2A" w:rsidRPr="007F1395">
              <w:rPr>
                <w:b/>
                <w:bCs/>
                <w:color w:val="002060"/>
                <w:sz w:val="17"/>
              </w:rPr>
              <w:t>IMPERATIVEMENT</w:t>
            </w:r>
            <w:r w:rsidR="006E0F2A" w:rsidRPr="007F1395">
              <w:rPr>
                <w:color w:val="002060"/>
                <w:sz w:val="17"/>
              </w:rPr>
              <w:t xml:space="preserve"> le </w:t>
            </w:r>
            <w:proofErr w:type="spellStart"/>
            <w:r w:rsidR="006E0F2A" w:rsidRPr="007F1395">
              <w:rPr>
                <w:color w:val="002060"/>
                <w:sz w:val="17"/>
              </w:rPr>
              <w:t>numéro</w:t>
            </w:r>
            <w:proofErr w:type="spellEnd"/>
            <w:r w:rsidR="006E0F2A" w:rsidRPr="007F1395">
              <w:rPr>
                <w:color w:val="002060"/>
                <w:sz w:val="17"/>
              </w:rPr>
              <w:t xml:space="preserve"> </w:t>
            </w:r>
            <w:proofErr w:type="spellStart"/>
            <w:r w:rsidR="006E0F2A" w:rsidRPr="007F1395">
              <w:rPr>
                <w:color w:val="002060"/>
                <w:sz w:val="17"/>
              </w:rPr>
              <w:t>d’affaire</w:t>
            </w:r>
            <w:proofErr w:type="spellEnd"/>
            <w:r w:rsidR="006E0F2A" w:rsidRPr="007F1395">
              <w:rPr>
                <w:color w:val="002060"/>
                <w:sz w:val="17"/>
              </w:rPr>
              <w:t xml:space="preserve"> dans le </w:t>
            </w:r>
            <w:proofErr w:type="spellStart"/>
            <w:r w:rsidR="006E0F2A" w:rsidRPr="007F1395">
              <w:rPr>
                <w:color w:val="002060"/>
                <w:sz w:val="17"/>
              </w:rPr>
              <w:t>libellé</w:t>
            </w:r>
            <w:proofErr w:type="spellEnd"/>
            <w:r w:rsidR="006E0F2A" w:rsidRPr="007F1395">
              <w:rPr>
                <w:color w:val="002060"/>
                <w:sz w:val="17"/>
              </w:rPr>
              <w:t xml:space="preserve"> de </w:t>
            </w:r>
            <w:proofErr w:type="spellStart"/>
            <w:r w:rsidR="006E0F2A" w:rsidRPr="007F1395">
              <w:rPr>
                <w:color w:val="002060"/>
                <w:sz w:val="17"/>
              </w:rPr>
              <w:t>l’ordre</w:t>
            </w:r>
            <w:proofErr w:type="spellEnd"/>
            <w:r w:rsidR="006E0F2A" w:rsidRPr="007F1395">
              <w:rPr>
                <w:color w:val="002060"/>
                <w:sz w:val="17"/>
              </w:rPr>
              <w:t xml:space="preserve"> de virement</w:t>
            </w:r>
            <w:r w:rsidR="006E0F2A">
              <w:rPr>
                <w:color w:val="002060"/>
                <w:sz w:val="17"/>
              </w:rPr>
              <w:t>)</w:t>
            </w:r>
          </w:p>
          <w:p w14:paraId="3CBBFEDF" w14:textId="6225F9DA" w:rsidR="00462C65" w:rsidRPr="007F1395" w:rsidRDefault="00462C65" w:rsidP="00462C65">
            <w:pPr>
              <w:spacing w:after="20"/>
              <w:rPr>
                <w:color w:val="202020"/>
                <w:sz w:val="17"/>
              </w:rPr>
            </w:pPr>
            <w:r>
              <w:rPr>
                <w:color w:val="202020"/>
                <w:sz w:val="17"/>
              </w:rPr>
              <w:t xml:space="preserve">☐ </w:t>
            </w:r>
            <w:proofErr w:type="spellStart"/>
            <w:r>
              <w:rPr>
                <w:color w:val="202020"/>
                <w:sz w:val="17"/>
              </w:rPr>
              <w:t>Chèque</w:t>
            </w:r>
            <w:proofErr w:type="spellEnd"/>
            <w:r>
              <w:rPr>
                <w:color w:val="202020"/>
                <w:sz w:val="17"/>
              </w:rPr>
              <w:t xml:space="preserve"> à </w:t>
            </w:r>
            <w:proofErr w:type="spellStart"/>
            <w:r>
              <w:rPr>
                <w:color w:val="202020"/>
                <w:sz w:val="17"/>
              </w:rPr>
              <w:t>l’ordre</w:t>
            </w:r>
            <w:proofErr w:type="spellEnd"/>
            <w:r>
              <w:rPr>
                <w:color w:val="202020"/>
                <w:sz w:val="17"/>
              </w:rPr>
              <w:t xml:space="preserve"> de la Commission </w:t>
            </w:r>
            <w:proofErr w:type="spellStart"/>
            <w:r>
              <w:rPr>
                <w:color w:val="202020"/>
                <w:sz w:val="17"/>
              </w:rPr>
              <w:t>arbitrale</w:t>
            </w:r>
            <w:proofErr w:type="spellEnd"/>
          </w:p>
        </w:tc>
      </w:tr>
      <w:tr w:rsidR="00527557" w14:paraId="26FD21CB" w14:textId="77777777" w:rsidTr="00DB2C3F">
        <w:trPr>
          <w:jc w:val="center"/>
        </w:trPr>
        <w:tc>
          <w:tcPr>
            <w:tcW w:w="10318" w:type="dxa"/>
            <w:gridSpan w:val="2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D93619" w14:textId="38EDC0A4" w:rsidR="00527557" w:rsidRPr="007D04C9" w:rsidRDefault="007D04C9" w:rsidP="00462C65">
            <w:pPr>
              <w:spacing w:after="20"/>
              <w:rPr>
                <w:bCs/>
                <w:i/>
                <w:iCs/>
                <w:color w:val="002060"/>
                <w:sz w:val="17"/>
                <w:szCs w:val="17"/>
                <w:u w:val="single"/>
              </w:rPr>
            </w:pPr>
            <w:proofErr w:type="gramStart"/>
            <w:r w:rsidRPr="007D04C9">
              <w:rPr>
                <w:bCs/>
                <w:i/>
                <w:iCs/>
                <w:sz w:val="17"/>
                <w:szCs w:val="17"/>
                <w:u w:val="single"/>
              </w:rPr>
              <w:t>NB :</w:t>
            </w:r>
            <w:proofErr w:type="gramEnd"/>
            <w:r w:rsidRPr="007D04C9">
              <w:rPr>
                <w:bCs/>
                <w:i/>
                <w:iCs/>
                <w:sz w:val="17"/>
                <w:szCs w:val="17"/>
                <w:u w:val="single"/>
              </w:rPr>
              <w:t xml:space="preserve"> </w:t>
            </w:r>
            <w:proofErr w:type="spellStart"/>
            <w:r w:rsidRPr="007D04C9">
              <w:rPr>
                <w:bCs/>
                <w:i/>
                <w:iCs/>
                <w:sz w:val="17"/>
                <w:szCs w:val="17"/>
                <w:u w:val="single"/>
              </w:rPr>
              <w:t>Ces</w:t>
            </w:r>
            <w:proofErr w:type="spellEnd"/>
            <w:r w:rsidRPr="007D04C9">
              <w:rPr>
                <w:bCs/>
                <w:i/>
                <w:iCs/>
                <w:sz w:val="17"/>
                <w:szCs w:val="17"/>
                <w:u w:val="single"/>
              </w:rPr>
              <w:t xml:space="preserve"> frais </w:t>
            </w:r>
            <w:proofErr w:type="spellStart"/>
            <w:r w:rsidRPr="007D04C9">
              <w:rPr>
                <w:bCs/>
                <w:i/>
                <w:iCs/>
                <w:sz w:val="17"/>
                <w:szCs w:val="17"/>
                <w:u w:val="single"/>
              </w:rPr>
              <w:t>sont</w:t>
            </w:r>
            <w:proofErr w:type="spellEnd"/>
            <w:r w:rsidRPr="007D04C9">
              <w:rPr>
                <w:bCs/>
                <w:i/>
                <w:iCs/>
                <w:sz w:val="17"/>
                <w:szCs w:val="17"/>
                <w:u w:val="single"/>
              </w:rPr>
              <w:t xml:space="preserve"> </w:t>
            </w:r>
            <w:proofErr w:type="spellStart"/>
            <w:r w:rsidRPr="007D04C9">
              <w:rPr>
                <w:bCs/>
                <w:i/>
                <w:iCs/>
                <w:sz w:val="17"/>
                <w:szCs w:val="17"/>
                <w:u w:val="single"/>
              </w:rPr>
              <w:t>dus</w:t>
            </w:r>
            <w:proofErr w:type="spellEnd"/>
            <w:r w:rsidRPr="007D04C9">
              <w:rPr>
                <w:bCs/>
                <w:i/>
                <w:iCs/>
                <w:sz w:val="17"/>
                <w:szCs w:val="17"/>
                <w:u w:val="single"/>
              </w:rPr>
              <w:t xml:space="preserve"> </w:t>
            </w:r>
            <w:proofErr w:type="spellStart"/>
            <w:r w:rsidRPr="007D04C9">
              <w:rPr>
                <w:bCs/>
                <w:i/>
                <w:iCs/>
                <w:sz w:val="17"/>
                <w:szCs w:val="17"/>
                <w:u w:val="single"/>
              </w:rPr>
              <w:t>même</w:t>
            </w:r>
            <w:proofErr w:type="spellEnd"/>
            <w:r w:rsidRPr="007D04C9">
              <w:rPr>
                <w:bCs/>
                <w:i/>
                <w:iCs/>
                <w:sz w:val="17"/>
                <w:szCs w:val="17"/>
                <w:u w:val="single"/>
              </w:rPr>
              <w:t xml:space="preserve"> </w:t>
            </w:r>
            <w:proofErr w:type="spellStart"/>
            <w:r w:rsidRPr="007D04C9">
              <w:rPr>
                <w:bCs/>
                <w:i/>
                <w:iCs/>
                <w:sz w:val="17"/>
                <w:szCs w:val="17"/>
                <w:u w:val="single"/>
              </w:rPr>
              <w:t>en</w:t>
            </w:r>
            <w:proofErr w:type="spellEnd"/>
            <w:r w:rsidRPr="007D04C9">
              <w:rPr>
                <w:bCs/>
                <w:i/>
                <w:iCs/>
                <w:sz w:val="17"/>
                <w:szCs w:val="17"/>
                <w:u w:val="single"/>
              </w:rPr>
              <w:t xml:space="preserve"> </w:t>
            </w:r>
            <w:proofErr w:type="spellStart"/>
            <w:r w:rsidRPr="007D04C9">
              <w:rPr>
                <w:bCs/>
                <w:i/>
                <w:iCs/>
                <w:sz w:val="17"/>
                <w:szCs w:val="17"/>
                <w:u w:val="single"/>
              </w:rPr>
              <w:t>cas</w:t>
            </w:r>
            <w:proofErr w:type="spellEnd"/>
            <w:r w:rsidRPr="007D04C9">
              <w:rPr>
                <w:bCs/>
                <w:i/>
                <w:iCs/>
                <w:sz w:val="17"/>
                <w:szCs w:val="17"/>
                <w:u w:val="single"/>
              </w:rPr>
              <w:t xml:space="preserve"> </w:t>
            </w:r>
            <w:proofErr w:type="spellStart"/>
            <w:r w:rsidRPr="007D04C9">
              <w:rPr>
                <w:bCs/>
                <w:i/>
                <w:iCs/>
                <w:sz w:val="17"/>
                <w:szCs w:val="17"/>
                <w:u w:val="single"/>
              </w:rPr>
              <w:t>d’annulation</w:t>
            </w:r>
            <w:proofErr w:type="spellEnd"/>
            <w:r w:rsidRPr="007D04C9">
              <w:rPr>
                <w:bCs/>
                <w:i/>
                <w:iCs/>
                <w:sz w:val="17"/>
                <w:szCs w:val="17"/>
                <w:u w:val="single"/>
              </w:rPr>
              <w:t>.</w:t>
            </w:r>
            <w:r w:rsidR="00527557" w:rsidRPr="007D04C9">
              <w:rPr>
                <w:bCs/>
                <w:i/>
                <w:iCs/>
                <w:sz w:val="17"/>
                <w:szCs w:val="17"/>
                <w:u w:val="single"/>
              </w:rPr>
              <w:t xml:space="preserve"> </w:t>
            </w:r>
          </w:p>
        </w:tc>
      </w:tr>
    </w:tbl>
    <w:p w14:paraId="29EF8B6F" w14:textId="77777777" w:rsidR="002A0450" w:rsidRDefault="002A0450" w:rsidP="007B5B1D">
      <w:pPr>
        <w:spacing w:before="40" w:after="40"/>
        <w:rPr>
          <w:b/>
          <w:color w:val="17365D"/>
          <w:sz w:val="22"/>
        </w:rPr>
      </w:pPr>
    </w:p>
    <w:p w14:paraId="34BFED87" w14:textId="77777777" w:rsidR="00527557" w:rsidRDefault="00527557" w:rsidP="007B5B1D">
      <w:pPr>
        <w:spacing w:before="40" w:after="40"/>
        <w:rPr>
          <w:b/>
          <w:color w:val="17365D"/>
          <w:sz w:val="22"/>
        </w:rPr>
      </w:pPr>
    </w:p>
    <w:p w14:paraId="1AA60A0F" w14:textId="2DC63932" w:rsidR="007B5B1D" w:rsidRDefault="007B5B1D" w:rsidP="007B5B1D">
      <w:pPr>
        <w:spacing w:before="40"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917"/>
      </w:tblGrid>
      <w:tr w:rsidR="007F1395" w14:paraId="36416D54" w14:textId="77777777" w:rsidTr="007F1395">
        <w:trPr>
          <w:jc w:val="center"/>
        </w:trPr>
        <w:tc>
          <w:tcPr>
            <w:tcW w:w="10319" w:type="dxa"/>
            <w:gridSpan w:val="2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8DB3E2" w:themeFill="text2" w:themeFillTint="6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F5C2DC" w14:textId="4776807E" w:rsidR="007F1395" w:rsidRPr="007F1395" w:rsidRDefault="007F1395" w:rsidP="007F1395">
            <w:pPr>
              <w:pStyle w:val="Paragraphedeliste"/>
              <w:numPr>
                <w:ilvl w:val="0"/>
                <w:numId w:val="10"/>
              </w:numPr>
              <w:rPr>
                <w:b/>
                <w:bCs/>
                <w:color w:val="666666"/>
                <w:sz w:val="22"/>
              </w:rPr>
            </w:pPr>
            <w:r w:rsidRPr="007F1395">
              <w:rPr>
                <w:b/>
                <w:bCs/>
                <w:color w:val="002060"/>
                <w:sz w:val="22"/>
              </w:rPr>
              <w:t>SIGNATURE</w:t>
            </w:r>
          </w:p>
        </w:tc>
      </w:tr>
      <w:tr w:rsidR="007B5B1D" w14:paraId="0821B1A7" w14:textId="77777777" w:rsidTr="00AC67B3">
        <w:trPr>
          <w:jc w:val="center"/>
        </w:trPr>
        <w:tc>
          <w:tcPr>
            <w:tcW w:w="3402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EAF1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DCA5A2" w14:textId="77777777" w:rsidR="007B5B1D" w:rsidRDefault="007B5B1D" w:rsidP="00AC67B3">
            <w:r>
              <w:rPr>
                <w:b/>
                <w:color w:val="17365D"/>
                <w:sz w:val="17"/>
              </w:rPr>
              <w:t>Fait à</w:t>
            </w:r>
          </w:p>
        </w:tc>
        <w:tc>
          <w:tcPr>
            <w:tcW w:w="6917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CB1CEF" w14:textId="1F9A336C" w:rsidR="007B5B1D" w:rsidRDefault="007B5B1D" w:rsidP="00AC67B3"/>
        </w:tc>
      </w:tr>
      <w:tr w:rsidR="007B5B1D" w14:paraId="776678C0" w14:textId="77777777" w:rsidTr="00AC67B3">
        <w:trPr>
          <w:jc w:val="center"/>
        </w:trPr>
        <w:tc>
          <w:tcPr>
            <w:tcW w:w="3402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EAF1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A90952" w14:textId="77777777" w:rsidR="007B5B1D" w:rsidRDefault="007B5B1D" w:rsidP="00AC67B3">
            <w:r>
              <w:rPr>
                <w:b/>
                <w:color w:val="17365D"/>
                <w:sz w:val="17"/>
              </w:rPr>
              <w:t>Le</w:t>
            </w:r>
          </w:p>
        </w:tc>
        <w:tc>
          <w:tcPr>
            <w:tcW w:w="6917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D7445C" w14:textId="77777777" w:rsidR="007B5B1D" w:rsidRDefault="007B5B1D" w:rsidP="00AC67B3">
            <w:r>
              <w:rPr>
                <w:color w:val="666666"/>
                <w:sz w:val="17"/>
              </w:rPr>
              <w:t>____ / ___</w:t>
            </w:r>
            <w:proofErr w:type="gramStart"/>
            <w:r>
              <w:rPr>
                <w:color w:val="666666"/>
                <w:sz w:val="17"/>
              </w:rPr>
              <w:t>_ / _</w:t>
            </w:r>
            <w:proofErr w:type="gramEnd"/>
            <w:r>
              <w:rPr>
                <w:color w:val="666666"/>
                <w:sz w:val="17"/>
              </w:rPr>
              <w:t>_____</w:t>
            </w:r>
          </w:p>
        </w:tc>
      </w:tr>
      <w:tr w:rsidR="007B5B1D" w14:paraId="71D5326A" w14:textId="77777777" w:rsidTr="00AC67B3">
        <w:trPr>
          <w:trHeight w:val="1417"/>
          <w:jc w:val="center"/>
        </w:trPr>
        <w:tc>
          <w:tcPr>
            <w:tcW w:w="3402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EAF1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335D34" w14:textId="0774EB04" w:rsidR="007B5B1D" w:rsidRDefault="007B5B1D" w:rsidP="00AC67B3">
            <w:r>
              <w:rPr>
                <w:b/>
                <w:color w:val="17365D"/>
                <w:sz w:val="17"/>
              </w:rPr>
              <w:t>Signature</w:t>
            </w:r>
          </w:p>
        </w:tc>
        <w:tc>
          <w:tcPr>
            <w:tcW w:w="6917" w:type="dxa"/>
            <w:tcBorders>
              <w:top w:val="single" w:sz="6" w:space="0" w:color="B7C9DC"/>
              <w:left w:val="single" w:sz="6" w:space="0" w:color="B7C9DC"/>
              <w:bottom w:val="single" w:sz="6" w:space="0" w:color="B7C9DC"/>
              <w:right w:val="single" w:sz="6" w:space="0" w:color="B7C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8B6CAF" w14:textId="77777777" w:rsidR="007B5B1D" w:rsidRDefault="007B5B1D" w:rsidP="00AC67B3"/>
        </w:tc>
      </w:tr>
    </w:tbl>
    <w:p w14:paraId="17C6EB01" w14:textId="77777777" w:rsidR="007F1395" w:rsidRDefault="007F1395" w:rsidP="007F1395">
      <w:pPr>
        <w:pStyle w:val="Corpsdetexte"/>
        <w:rPr>
          <w:rFonts w:ascii="Calibri" w:hAnsi="Calibri"/>
          <w:i/>
          <w:sz w:val="14"/>
        </w:rPr>
      </w:pPr>
    </w:p>
    <w:p w14:paraId="553F9A23" w14:textId="2D280EEE" w:rsidR="007F1395" w:rsidRDefault="007F1395" w:rsidP="007F1395">
      <w:pPr>
        <w:pStyle w:val="Corpsdetexte"/>
        <w:rPr>
          <w:rFonts w:ascii="Calibri" w:hAnsi="Calibri"/>
          <w:i/>
          <w:sz w:val="14"/>
        </w:rPr>
      </w:pPr>
      <w:r>
        <w:rPr>
          <w:rFonts w:ascii="Calibri" w:hAnsi="Calibri"/>
          <w:i/>
          <w:sz w:val="14"/>
        </w:rPr>
        <w:t xml:space="preserve">*Les </w:t>
      </w:r>
      <w:proofErr w:type="spellStart"/>
      <w:proofErr w:type="gramStart"/>
      <w:r>
        <w:rPr>
          <w:rFonts w:ascii="Calibri" w:hAnsi="Calibri"/>
          <w:i/>
          <w:sz w:val="14"/>
        </w:rPr>
        <w:t>informations</w:t>
      </w:r>
      <w:proofErr w:type="spellEnd"/>
      <w:proofErr w:type="gramEnd"/>
      <w:r>
        <w:rPr>
          <w:rFonts w:ascii="Calibri" w:hAnsi="Calibri"/>
          <w:i/>
          <w:sz w:val="14"/>
        </w:rPr>
        <w:t xml:space="preserve"> </w:t>
      </w:r>
      <w:proofErr w:type="spellStart"/>
      <w:r>
        <w:rPr>
          <w:rFonts w:ascii="Calibri" w:hAnsi="Calibri"/>
          <w:i/>
          <w:sz w:val="14"/>
        </w:rPr>
        <w:t>recueillies</w:t>
      </w:r>
      <w:proofErr w:type="spellEnd"/>
      <w:r>
        <w:rPr>
          <w:rFonts w:ascii="Calibri" w:hAnsi="Calibri"/>
          <w:i/>
          <w:sz w:val="14"/>
        </w:rPr>
        <w:t xml:space="preserve"> font </w:t>
      </w:r>
      <w:proofErr w:type="spellStart"/>
      <w:r>
        <w:rPr>
          <w:rFonts w:ascii="Calibri" w:hAnsi="Calibri"/>
          <w:i/>
          <w:sz w:val="14"/>
        </w:rPr>
        <w:t>l’objet</w:t>
      </w:r>
      <w:proofErr w:type="spellEnd"/>
      <w:r>
        <w:rPr>
          <w:rFonts w:ascii="Calibri" w:hAnsi="Calibri"/>
          <w:i/>
          <w:sz w:val="14"/>
        </w:rPr>
        <w:t xml:space="preserve"> d’un </w:t>
      </w:r>
      <w:proofErr w:type="spellStart"/>
      <w:r>
        <w:rPr>
          <w:rFonts w:ascii="Calibri" w:hAnsi="Calibri"/>
          <w:i/>
          <w:sz w:val="14"/>
        </w:rPr>
        <w:t>traitement</w:t>
      </w:r>
      <w:proofErr w:type="spellEnd"/>
      <w:r>
        <w:rPr>
          <w:rFonts w:ascii="Calibri" w:hAnsi="Calibri"/>
          <w:i/>
          <w:spacing w:val="-1"/>
          <w:sz w:val="14"/>
        </w:rPr>
        <w:t xml:space="preserve"> </w:t>
      </w:r>
      <w:proofErr w:type="spellStart"/>
      <w:r>
        <w:rPr>
          <w:rFonts w:ascii="Calibri" w:hAnsi="Calibri"/>
          <w:i/>
          <w:sz w:val="14"/>
        </w:rPr>
        <w:t>informatique</w:t>
      </w:r>
      <w:proofErr w:type="spellEnd"/>
      <w:r>
        <w:rPr>
          <w:rFonts w:ascii="Calibri" w:hAnsi="Calibri"/>
          <w:i/>
          <w:sz w:val="14"/>
        </w:rPr>
        <w:t xml:space="preserve"> </w:t>
      </w:r>
      <w:proofErr w:type="spellStart"/>
      <w:r>
        <w:rPr>
          <w:rFonts w:ascii="Calibri" w:hAnsi="Calibri"/>
          <w:i/>
          <w:sz w:val="14"/>
        </w:rPr>
        <w:t>destiné</w:t>
      </w:r>
      <w:proofErr w:type="spellEnd"/>
      <w:r>
        <w:rPr>
          <w:rFonts w:ascii="Calibri" w:hAnsi="Calibri"/>
          <w:i/>
          <w:sz w:val="14"/>
        </w:rPr>
        <w:t xml:space="preserve"> à </w:t>
      </w:r>
      <w:proofErr w:type="spellStart"/>
      <w:r>
        <w:rPr>
          <w:rFonts w:ascii="Calibri" w:hAnsi="Calibri"/>
          <w:i/>
          <w:sz w:val="14"/>
        </w:rPr>
        <w:t>suivre</w:t>
      </w:r>
      <w:proofErr w:type="spellEnd"/>
      <w:r>
        <w:rPr>
          <w:rFonts w:ascii="Calibri" w:hAnsi="Calibri"/>
          <w:i/>
          <w:spacing w:val="-3"/>
          <w:sz w:val="14"/>
        </w:rPr>
        <w:t xml:space="preserve"> </w:t>
      </w:r>
      <w:r>
        <w:rPr>
          <w:rFonts w:ascii="Calibri" w:hAnsi="Calibri"/>
          <w:i/>
          <w:sz w:val="14"/>
        </w:rPr>
        <w:t xml:space="preserve">et </w:t>
      </w:r>
      <w:proofErr w:type="spellStart"/>
      <w:r>
        <w:rPr>
          <w:rFonts w:ascii="Calibri" w:hAnsi="Calibri"/>
          <w:i/>
          <w:sz w:val="14"/>
        </w:rPr>
        <w:t>rendre</w:t>
      </w:r>
      <w:proofErr w:type="spellEnd"/>
      <w:r>
        <w:rPr>
          <w:rFonts w:ascii="Calibri" w:hAnsi="Calibri"/>
          <w:i/>
          <w:sz w:val="14"/>
        </w:rPr>
        <w:t xml:space="preserve"> compte de </w:t>
      </w:r>
      <w:proofErr w:type="spellStart"/>
      <w:r>
        <w:rPr>
          <w:rFonts w:ascii="Calibri" w:hAnsi="Calibri"/>
          <w:i/>
          <w:sz w:val="14"/>
        </w:rPr>
        <w:t>l’activité</w:t>
      </w:r>
      <w:proofErr w:type="spellEnd"/>
      <w:r>
        <w:rPr>
          <w:rFonts w:ascii="Calibri" w:hAnsi="Calibri"/>
          <w:i/>
          <w:sz w:val="14"/>
        </w:rPr>
        <w:t xml:space="preserve"> de la commission </w:t>
      </w:r>
      <w:proofErr w:type="spellStart"/>
      <w:r>
        <w:rPr>
          <w:rFonts w:ascii="Calibri" w:hAnsi="Calibri"/>
          <w:i/>
          <w:sz w:val="14"/>
        </w:rPr>
        <w:t>arbitrale</w:t>
      </w:r>
      <w:proofErr w:type="spellEnd"/>
      <w:r>
        <w:rPr>
          <w:rFonts w:ascii="Calibri" w:hAnsi="Calibri"/>
          <w:i/>
          <w:sz w:val="14"/>
        </w:rPr>
        <w:t xml:space="preserve">. Les </w:t>
      </w:r>
      <w:proofErr w:type="spellStart"/>
      <w:r>
        <w:rPr>
          <w:rFonts w:ascii="Calibri" w:hAnsi="Calibri"/>
          <w:i/>
          <w:sz w:val="14"/>
        </w:rPr>
        <w:t>destinataires</w:t>
      </w:r>
      <w:proofErr w:type="spellEnd"/>
      <w:r>
        <w:rPr>
          <w:rFonts w:ascii="Calibri" w:hAnsi="Calibri"/>
          <w:i/>
          <w:spacing w:val="40"/>
          <w:sz w:val="14"/>
        </w:rPr>
        <w:t xml:space="preserve"> </w:t>
      </w:r>
      <w:r>
        <w:rPr>
          <w:rFonts w:ascii="Calibri" w:hAnsi="Calibri"/>
          <w:i/>
          <w:sz w:val="14"/>
        </w:rPr>
        <w:t>des</w:t>
      </w:r>
      <w:r>
        <w:rPr>
          <w:rFonts w:ascii="Calibri" w:hAnsi="Calibri"/>
          <w:i/>
          <w:spacing w:val="31"/>
          <w:sz w:val="14"/>
        </w:rPr>
        <w:t xml:space="preserve"> </w:t>
      </w:r>
      <w:r>
        <w:rPr>
          <w:rFonts w:ascii="Calibri" w:hAnsi="Calibri"/>
          <w:i/>
          <w:sz w:val="14"/>
        </w:rPr>
        <w:t>données</w:t>
      </w:r>
      <w:r>
        <w:rPr>
          <w:rFonts w:ascii="Calibri" w:hAnsi="Calibri"/>
          <w:i/>
          <w:spacing w:val="-7"/>
          <w:sz w:val="14"/>
        </w:rPr>
        <w:t xml:space="preserve"> </w:t>
      </w:r>
      <w:proofErr w:type="spellStart"/>
      <w:r>
        <w:rPr>
          <w:rFonts w:ascii="Calibri" w:hAnsi="Calibri"/>
          <w:i/>
          <w:sz w:val="14"/>
        </w:rPr>
        <w:t>sont</w:t>
      </w:r>
      <w:proofErr w:type="spellEnd"/>
      <w:r>
        <w:rPr>
          <w:rFonts w:ascii="Calibri" w:hAnsi="Calibri"/>
          <w:i/>
          <w:spacing w:val="-6"/>
          <w:sz w:val="14"/>
        </w:rPr>
        <w:t xml:space="preserve"> </w:t>
      </w:r>
      <w:r>
        <w:rPr>
          <w:rFonts w:ascii="Calibri" w:hAnsi="Calibri"/>
          <w:i/>
          <w:sz w:val="14"/>
        </w:rPr>
        <w:t>les</w:t>
      </w:r>
      <w:r>
        <w:rPr>
          <w:rFonts w:ascii="Calibri" w:hAnsi="Calibri"/>
          <w:i/>
          <w:spacing w:val="-7"/>
          <w:sz w:val="14"/>
        </w:rPr>
        <w:t xml:space="preserve"> </w:t>
      </w:r>
      <w:proofErr w:type="spellStart"/>
      <w:r>
        <w:rPr>
          <w:rFonts w:ascii="Calibri" w:hAnsi="Calibri"/>
          <w:i/>
          <w:sz w:val="14"/>
        </w:rPr>
        <w:t>partenaires</w:t>
      </w:r>
      <w:proofErr w:type="spellEnd"/>
      <w:r>
        <w:rPr>
          <w:rFonts w:ascii="Calibri" w:hAnsi="Calibri"/>
          <w:i/>
          <w:spacing w:val="-5"/>
          <w:sz w:val="14"/>
        </w:rPr>
        <w:t xml:space="preserve"> </w:t>
      </w:r>
      <w:proofErr w:type="spellStart"/>
      <w:r>
        <w:rPr>
          <w:rFonts w:ascii="Calibri" w:hAnsi="Calibri"/>
          <w:i/>
          <w:sz w:val="14"/>
        </w:rPr>
        <w:t>sociaux</w:t>
      </w:r>
      <w:proofErr w:type="spellEnd"/>
      <w:r>
        <w:rPr>
          <w:rFonts w:ascii="Calibri" w:hAnsi="Calibri"/>
          <w:i/>
          <w:spacing w:val="-3"/>
          <w:sz w:val="14"/>
        </w:rPr>
        <w:t xml:space="preserve"> </w:t>
      </w:r>
      <w:r>
        <w:rPr>
          <w:rFonts w:ascii="Calibri" w:hAnsi="Calibri"/>
          <w:i/>
          <w:sz w:val="14"/>
        </w:rPr>
        <w:t>qui</w:t>
      </w:r>
      <w:r>
        <w:rPr>
          <w:rFonts w:ascii="Calibri" w:hAnsi="Calibri"/>
          <w:i/>
          <w:spacing w:val="-5"/>
          <w:sz w:val="14"/>
        </w:rPr>
        <w:t xml:space="preserve"> </w:t>
      </w:r>
      <w:proofErr w:type="spellStart"/>
      <w:r>
        <w:rPr>
          <w:rFonts w:ascii="Calibri" w:hAnsi="Calibri"/>
          <w:i/>
          <w:sz w:val="14"/>
        </w:rPr>
        <w:t>ont</w:t>
      </w:r>
      <w:proofErr w:type="spellEnd"/>
      <w:r>
        <w:rPr>
          <w:rFonts w:ascii="Calibri" w:hAnsi="Calibri"/>
          <w:i/>
          <w:spacing w:val="-3"/>
          <w:sz w:val="14"/>
        </w:rPr>
        <w:t xml:space="preserve"> </w:t>
      </w:r>
      <w:r>
        <w:rPr>
          <w:rFonts w:ascii="Calibri" w:hAnsi="Calibri"/>
          <w:i/>
          <w:sz w:val="14"/>
        </w:rPr>
        <w:t>pris</w:t>
      </w:r>
      <w:r>
        <w:rPr>
          <w:rFonts w:ascii="Calibri" w:hAnsi="Calibri"/>
          <w:i/>
          <w:spacing w:val="-4"/>
          <w:sz w:val="14"/>
        </w:rPr>
        <w:t xml:space="preserve"> </w:t>
      </w:r>
      <w:proofErr w:type="spellStart"/>
      <w:r>
        <w:rPr>
          <w:rFonts w:ascii="Calibri" w:hAnsi="Calibri"/>
          <w:i/>
          <w:sz w:val="14"/>
        </w:rPr>
        <w:t>en</w:t>
      </w:r>
      <w:proofErr w:type="spellEnd"/>
      <w:r>
        <w:rPr>
          <w:rFonts w:ascii="Calibri" w:hAnsi="Calibri"/>
          <w:i/>
          <w:spacing w:val="-3"/>
          <w:sz w:val="14"/>
        </w:rPr>
        <w:t xml:space="preserve"> </w:t>
      </w:r>
      <w:r>
        <w:rPr>
          <w:rFonts w:ascii="Calibri" w:hAnsi="Calibri"/>
          <w:i/>
          <w:sz w:val="14"/>
        </w:rPr>
        <w:t>charge</w:t>
      </w:r>
      <w:r>
        <w:rPr>
          <w:rFonts w:ascii="Calibri" w:hAnsi="Calibri"/>
          <w:i/>
          <w:spacing w:val="-4"/>
          <w:sz w:val="14"/>
        </w:rPr>
        <w:t xml:space="preserve"> </w:t>
      </w:r>
      <w:r>
        <w:rPr>
          <w:rFonts w:ascii="Calibri" w:hAnsi="Calibri"/>
          <w:i/>
          <w:sz w:val="14"/>
        </w:rPr>
        <w:t>le</w:t>
      </w:r>
      <w:r>
        <w:rPr>
          <w:rFonts w:ascii="Calibri" w:hAnsi="Calibri"/>
          <w:i/>
          <w:spacing w:val="-4"/>
          <w:sz w:val="14"/>
        </w:rPr>
        <w:t xml:space="preserve"> </w:t>
      </w:r>
      <w:proofErr w:type="spellStart"/>
      <w:r>
        <w:rPr>
          <w:rFonts w:ascii="Calibri" w:hAnsi="Calibri"/>
          <w:i/>
          <w:sz w:val="14"/>
        </w:rPr>
        <w:t>fonctionnement</w:t>
      </w:r>
      <w:proofErr w:type="spellEnd"/>
      <w:r>
        <w:rPr>
          <w:rFonts w:ascii="Calibri" w:hAnsi="Calibri"/>
          <w:i/>
          <w:spacing w:val="-3"/>
          <w:sz w:val="14"/>
        </w:rPr>
        <w:t xml:space="preserve"> </w:t>
      </w:r>
      <w:r>
        <w:rPr>
          <w:rFonts w:ascii="Calibri" w:hAnsi="Calibri"/>
          <w:i/>
          <w:sz w:val="14"/>
        </w:rPr>
        <w:t>de</w:t>
      </w:r>
      <w:r>
        <w:rPr>
          <w:rFonts w:ascii="Calibri" w:hAnsi="Calibri"/>
          <w:i/>
          <w:spacing w:val="-4"/>
          <w:sz w:val="14"/>
        </w:rPr>
        <w:t xml:space="preserve"> </w:t>
      </w:r>
      <w:r>
        <w:rPr>
          <w:rFonts w:ascii="Calibri" w:hAnsi="Calibri"/>
          <w:i/>
          <w:sz w:val="14"/>
        </w:rPr>
        <w:t>la</w:t>
      </w:r>
      <w:r>
        <w:rPr>
          <w:rFonts w:ascii="Calibri" w:hAnsi="Calibri"/>
          <w:i/>
          <w:spacing w:val="-4"/>
          <w:sz w:val="14"/>
        </w:rPr>
        <w:t xml:space="preserve"> </w:t>
      </w:r>
      <w:r>
        <w:rPr>
          <w:rFonts w:ascii="Calibri" w:hAnsi="Calibri"/>
          <w:i/>
          <w:sz w:val="14"/>
        </w:rPr>
        <w:t>Commission.</w:t>
      </w:r>
      <w:r>
        <w:rPr>
          <w:rFonts w:ascii="Calibri" w:hAnsi="Calibri"/>
          <w:i/>
          <w:spacing w:val="-4"/>
          <w:sz w:val="14"/>
        </w:rPr>
        <w:t xml:space="preserve"> </w:t>
      </w:r>
      <w:proofErr w:type="spellStart"/>
      <w:r>
        <w:rPr>
          <w:rFonts w:ascii="Calibri" w:hAnsi="Calibri"/>
          <w:i/>
          <w:sz w:val="14"/>
        </w:rPr>
        <w:t>Conformément</w:t>
      </w:r>
      <w:proofErr w:type="spellEnd"/>
      <w:r>
        <w:rPr>
          <w:rFonts w:ascii="Calibri" w:hAnsi="Calibri"/>
          <w:i/>
          <w:spacing w:val="-5"/>
          <w:sz w:val="14"/>
        </w:rPr>
        <w:t xml:space="preserve"> </w:t>
      </w:r>
      <w:r>
        <w:rPr>
          <w:rFonts w:ascii="Calibri" w:hAnsi="Calibri"/>
          <w:i/>
          <w:sz w:val="14"/>
        </w:rPr>
        <w:t>à la</w:t>
      </w:r>
      <w:r>
        <w:rPr>
          <w:rFonts w:ascii="Calibri" w:hAnsi="Calibri"/>
          <w:i/>
          <w:spacing w:val="-4"/>
          <w:sz w:val="14"/>
        </w:rPr>
        <w:t xml:space="preserve"> </w:t>
      </w:r>
      <w:proofErr w:type="spellStart"/>
      <w:r>
        <w:rPr>
          <w:rFonts w:ascii="Calibri" w:hAnsi="Calibri"/>
          <w:i/>
          <w:sz w:val="14"/>
        </w:rPr>
        <w:t>loi</w:t>
      </w:r>
      <w:proofErr w:type="spellEnd"/>
      <w:r>
        <w:rPr>
          <w:rFonts w:ascii="Calibri" w:hAnsi="Calibri"/>
          <w:i/>
          <w:spacing w:val="-3"/>
          <w:sz w:val="14"/>
        </w:rPr>
        <w:t xml:space="preserve"> </w:t>
      </w:r>
      <w:r>
        <w:rPr>
          <w:rFonts w:ascii="Calibri" w:hAnsi="Calibri"/>
          <w:i/>
          <w:sz w:val="14"/>
        </w:rPr>
        <w:t>"</w:t>
      </w:r>
      <w:proofErr w:type="spellStart"/>
      <w:r>
        <w:rPr>
          <w:rFonts w:ascii="Calibri" w:hAnsi="Calibri"/>
          <w:i/>
          <w:sz w:val="14"/>
        </w:rPr>
        <w:t>informatique</w:t>
      </w:r>
      <w:proofErr w:type="spellEnd"/>
      <w:r>
        <w:rPr>
          <w:rFonts w:ascii="Calibri" w:hAnsi="Calibri"/>
          <w:i/>
          <w:spacing w:val="-4"/>
          <w:sz w:val="14"/>
        </w:rPr>
        <w:t xml:space="preserve"> </w:t>
      </w:r>
      <w:r>
        <w:rPr>
          <w:rFonts w:ascii="Calibri" w:hAnsi="Calibri"/>
          <w:i/>
          <w:sz w:val="14"/>
        </w:rPr>
        <w:t>et</w:t>
      </w:r>
      <w:r>
        <w:rPr>
          <w:rFonts w:ascii="Calibri" w:hAnsi="Calibri"/>
          <w:i/>
          <w:spacing w:val="-5"/>
          <w:sz w:val="14"/>
        </w:rPr>
        <w:t xml:space="preserve"> </w:t>
      </w:r>
      <w:r>
        <w:rPr>
          <w:rFonts w:ascii="Calibri" w:hAnsi="Calibri"/>
          <w:i/>
          <w:sz w:val="14"/>
        </w:rPr>
        <w:t>liberté"</w:t>
      </w:r>
      <w:r>
        <w:rPr>
          <w:rFonts w:ascii="Calibri" w:hAnsi="Calibri"/>
          <w:i/>
          <w:spacing w:val="-4"/>
          <w:sz w:val="14"/>
        </w:rPr>
        <w:t xml:space="preserve"> </w:t>
      </w:r>
      <w:r>
        <w:rPr>
          <w:rFonts w:ascii="Calibri" w:hAnsi="Calibri"/>
          <w:i/>
          <w:sz w:val="14"/>
        </w:rPr>
        <w:t>du 6</w:t>
      </w:r>
      <w:r>
        <w:rPr>
          <w:rFonts w:ascii="Calibri" w:hAnsi="Calibri"/>
          <w:i/>
          <w:spacing w:val="34"/>
          <w:sz w:val="14"/>
        </w:rPr>
        <w:t xml:space="preserve"> </w:t>
      </w:r>
      <w:proofErr w:type="spellStart"/>
      <w:r>
        <w:rPr>
          <w:rFonts w:ascii="Calibri" w:hAnsi="Calibri"/>
          <w:i/>
          <w:sz w:val="14"/>
        </w:rPr>
        <w:t>janvier</w:t>
      </w:r>
      <w:proofErr w:type="spellEnd"/>
      <w:r>
        <w:rPr>
          <w:rFonts w:ascii="Calibri" w:hAnsi="Calibri"/>
          <w:i/>
          <w:spacing w:val="40"/>
          <w:sz w:val="14"/>
        </w:rPr>
        <w:t xml:space="preserve"> </w:t>
      </w:r>
      <w:r>
        <w:rPr>
          <w:rFonts w:ascii="Calibri" w:hAnsi="Calibri"/>
          <w:i/>
          <w:sz w:val="14"/>
        </w:rPr>
        <w:t>1978,</w:t>
      </w:r>
      <w:r>
        <w:rPr>
          <w:rFonts w:ascii="Calibri" w:hAnsi="Calibri"/>
          <w:i/>
          <w:spacing w:val="-5"/>
          <w:sz w:val="14"/>
        </w:rPr>
        <w:t xml:space="preserve"> </w:t>
      </w:r>
      <w:r>
        <w:rPr>
          <w:rFonts w:ascii="Calibri" w:hAnsi="Calibri"/>
          <w:i/>
          <w:sz w:val="14"/>
        </w:rPr>
        <w:t>vous</w:t>
      </w:r>
      <w:r>
        <w:rPr>
          <w:rFonts w:ascii="Calibri" w:hAnsi="Calibri"/>
          <w:i/>
          <w:spacing w:val="-4"/>
          <w:sz w:val="14"/>
        </w:rPr>
        <w:t xml:space="preserve"> </w:t>
      </w:r>
      <w:proofErr w:type="spellStart"/>
      <w:r>
        <w:rPr>
          <w:rFonts w:ascii="Calibri" w:hAnsi="Calibri"/>
          <w:i/>
          <w:sz w:val="14"/>
        </w:rPr>
        <w:t>bénéficiez</w:t>
      </w:r>
      <w:proofErr w:type="spellEnd"/>
      <w:r>
        <w:rPr>
          <w:rFonts w:ascii="Calibri" w:hAnsi="Calibri"/>
          <w:i/>
          <w:spacing w:val="-5"/>
          <w:sz w:val="14"/>
        </w:rPr>
        <w:t xml:space="preserve"> </w:t>
      </w:r>
      <w:r>
        <w:rPr>
          <w:rFonts w:ascii="Calibri" w:hAnsi="Calibri"/>
          <w:i/>
          <w:sz w:val="14"/>
        </w:rPr>
        <w:t>d’un</w:t>
      </w:r>
      <w:r>
        <w:rPr>
          <w:rFonts w:ascii="Calibri" w:hAnsi="Calibri"/>
          <w:i/>
          <w:spacing w:val="-4"/>
          <w:sz w:val="14"/>
        </w:rPr>
        <w:t xml:space="preserve"> </w:t>
      </w:r>
      <w:r>
        <w:rPr>
          <w:rFonts w:ascii="Calibri" w:hAnsi="Calibri"/>
          <w:i/>
          <w:sz w:val="14"/>
        </w:rPr>
        <w:t>droit</w:t>
      </w:r>
      <w:r>
        <w:rPr>
          <w:rFonts w:ascii="Calibri" w:hAnsi="Calibri"/>
          <w:i/>
          <w:spacing w:val="-4"/>
          <w:sz w:val="14"/>
        </w:rPr>
        <w:t xml:space="preserve"> </w:t>
      </w:r>
      <w:proofErr w:type="spellStart"/>
      <w:r>
        <w:rPr>
          <w:rFonts w:ascii="Calibri" w:hAnsi="Calibri"/>
          <w:i/>
          <w:sz w:val="14"/>
        </w:rPr>
        <w:t>d’accès</w:t>
      </w:r>
      <w:proofErr w:type="spellEnd"/>
      <w:r>
        <w:rPr>
          <w:rFonts w:ascii="Calibri" w:hAnsi="Calibri"/>
          <w:i/>
          <w:spacing w:val="-5"/>
          <w:sz w:val="14"/>
        </w:rPr>
        <w:t xml:space="preserve"> </w:t>
      </w:r>
      <w:r>
        <w:rPr>
          <w:rFonts w:ascii="Calibri" w:hAnsi="Calibri"/>
          <w:i/>
          <w:sz w:val="14"/>
        </w:rPr>
        <w:t xml:space="preserve">aux </w:t>
      </w:r>
      <w:proofErr w:type="spellStart"/>
      <w:proofErr w:type="gramStart"/>
      <w:r>
        <w:rPr>
          <w:rFonts w:ascii="Calibri" w:hAnsi="Calibri"/>
          <w:i/>
          <w:sz w:val="14"/>
        </w:rPr>
        <w:t>informations</w:t>
      </w:r>
      <w:proofErr w:type="spellEnd"/>
      <w:proofErr w:type="gramEnd"/>
      <w:r>
        <w:rPr>
          <w:rFonts w:ascii="Calibri" w:hAnsi="Calibri"/>
          <w:i/>
          <w:spacing w:val="-7"/>
          <w:sz w:val="14"/>
        </w:rPr>
        <w:t xml:space="preserve"> </w:t>
      </w:r>
      <w:r>
        <w:rPr>
          <w:rFonts w:ascii="Calibri" w:hAnsi="Calibri"/>
          <w:i/>
          <w:sz w:val="14"/>
        </w:rPr>
        <w:t>qui</w:t>
      </w:r>
      <w:r>
        <w:rPr>
          <w:rFonts w:ascii="Calibri" w:hAnsi="Calibri"/>
          <w:i/>
          <w:spacing w:val="-3"/>
          <w:sz w:val="14"/>
        </w:rPr>
        <w:t xml:space="preserve"> </w:t>
      </w:r>
      <w:r>
        <w:rPr>
          <w:rFonts w:ascii="Calibri" w:hAnsi="Calibri"/>
          <w:i/>
          <w:sz w:val="14"/>
        </w:rPr>
        <w:t>vous</w:t>
      </w:r>
      <w:r>
        <w:rPr>
          <w:rFonts w:ascii="Calibri" w:hAnsi="Calibri"/>
          <w:i/>
          <w:spacing w:val="-4"/>
          <w:sz w:val="14"/>
        </w:rPr>
        <w:t xml:space="preserve"> </w:t>
      </w:r>
      <w:proofErr w:type="spellStart"/>
      <w:r>
        <w:rPr>
          <w:rFonts w:ascii="Calibri" w:hAnsi="Calibri"/>
          <w:i/>
          <w:sz w:val="14"/>
        </w:rPr>
        <w:t>concernent</w:t>
      </w:r>
      <w:proofErr w:type="spellEnd"/>
      <w:r>
        <w:rPr>
          <w:rFonts w:ascii="Calibri" w:hAnsi="Calibri"/>
          <w:i/>
          <w:spacing w:val="-3"/>
          <w:sz w:val="14"/>
        </w:rPr>
        <w:t xml:space="preserve"> </w:t>
      </w:r>
      <w:r>
        <w:rPr>
          <w:rFonts w:ascii="Calibri" w:hAnsi="Calibri"/>
          <w:i/>
          <w:sz w:val="14"/>
        </w:rPr>
        <w:t>et</w:t>
      </w:r>
      <w:r>
        <w:rPr>
          <w:rFonts w:ascii="Calibri" w:hAnsi="Calibri"/>
          <w:i/>
          <w:spacing w:val="-3"/>
          <w:sz w:val="14"/>
        </w:rPr>
        <w:t xml:space="preserve"> </w:t>
      </w:r>
      <w:r>
        <w:rPr>
          <w:rFonts w:ascii="Calibri" w:hAnsi="Calibri"/>
          <w:i/>
          <w:sz w:val="14"/>
        </w:rPr>
        <w:t>de</w:t>
      </w:r>
      <w:r>
        <w:rPr>
          <w:rFonts w:ascii="Calibri" w:hAnsi="Calibri"/>
          <w:i/>
          <w:spacing w:val="-1"/>
          <w:sz w:val="14"/>
        </w:rPr>
        <w:t xml:space="preserve"> </w:t>
      </w:r>
      <w:r>
        <w:rPr>
          <w:rFonts w:ascii="Calibri" w:hAnsi="Calibri"/>
          <w:i/>
          <w:sz w:val="14"/>
        </w:rPr>
        <w:t>rectification,</w:t>
      </w:r>
      <w:r>
        <w:rPr>
          <w:rFonts w:ascii="Calibri" w:hAnsi="Calibri"/>
          <w:i/>
          <w:spacing w:val="-5"/>
          <w:sz w:val="14"/>
        </w:rPr>
        <w:t xml:space="preserve"> </w:t>
      </w:r>
      <w:proofErr w:type="spellStart"/>
      <w:r>
        <w:rPr>
          <w:rFonts w:ascii="Calibri" w:hAnsi="Calibri"/>
          <w:i/>
          <w:sz w:val="14"/>
        </w:rPr>
        <w:t>que</w:t>
      </w:r>
      <w:proofErr w:type="spellEnd"/>
      <w:r>
        <w:rPr>
          <w:rFonts w:ascii="Calibri" w:hAnsi="Calibri"/>
          <w:i/>
          <w:spacing w:val="-4"/>
          <w:sz w:val="14"/>
        </w:rPr>
        <w:t xml:space="preserve"> </w:t>
      </w:r>
      <w:r>
        <w:rPr>
          <w:rFonts w:ascii="Calibri" w:hAnsi="Calibri"/>
          <w:i/>
          <w:sz w:val="14"/>
        </w:rPr>
        <w:t xml:space="preserve">vous </w:t>
      </w:r>
      <w:proofErr w:type="spellStart"/>
      <w:r>
        <w:rPr>
          <w:rFonts w:ascii="Calibri" w:hAnsi="Calibri"/>
          <w:i/>
          <w:sz w:val="14"/>
        </w:rPr>
        <w:t>pouvez</w:t>
      </w:r>
      <w:proofErr w:type="spellEnd"/>
      <w:r>
        <w:rPr>
          <w:rFonts w:ascii="Calibri" w:hAnsi="Calibri"/>
          <w:i/>
          <w:spacing w:val="-7"/>
          <w:sz w:val="14"/>
        </w:rPr>
        <w:t xml:space="preserve"> </w:t>
      </w:r>
      <w:proofErr w:type="spellStart"/>
      <w:r>
        <w:rPr>
          <w:rFonts w:ascii="Calibri" w:hAnsi="Calibri"/>
          <w:i/>
          <w:sz w:val="14"/>
        </w:rPr>
        <w:t>exercer</w:t>
      </w:r>
      <w:proofErr w:type="spellEnd"/>
      <w:r>
        <w:rPr>
          <w:rFonts w:ascii="Calibri" w:hAnsi="Calibri"/>
          <w:i/>
          <w:spacing w:val="-4"/>
          <w:sz w:val="14"/>
        </w:rPr>
        <w:t xml:space="preserve"> </w:t>
      </w:r>
      <w:proofErr w:type="spellStart"/>
      <w:r>
        <w:rPr>
          <w:rFonts w:ascii="Calibri" w:hAnsi="Calibri"/>
          <w:i/>
          <w:sz w:val="14"/>
        </w:rPr>
        <w:t>auprès</w:t>
      </w:r>
      <w:proofErr w:type="spellEnd"/>
      <w:r>
        <w:rPr>
          <w:rFonts w:ascii="Calibri" w:hAnsi="Calibri"/>
          <w:i/>
          <w:sz w:val="14"/>
        </w:rPr>
        <w:t xml:space="preserve"> du</w:t>
      </w:r>
      <w:r>
        <w:rPr>
          <w:rFonts w:ascii="Calibri" w:hAnsi="Calibri"/>
          <w:i/>
          <w:spacing w:val="-4"/>
          <w:sz w:val="14"/>
        </w:rPr>
        <w:t xml:space="preserve"> </w:t>
      </w:r>
      <w:r>
        <w:rPr>
          <w:rFonts w:ascii="Calibri" w:hAnsi="Calibri"/>
          <w:i/>
          <w:sz w:val="14"/>
        </w:rPr>
        <w:t>secrétariat</w:t>
      </w:r>
      <w:r>
        <w:rPr>
          <w:rFonts w:ascii="Calibri" w:hAnsi="Calibri"/>
          <w:i/>
          <w:spacing w:val="-4"/>
          <w:sz w:val="14"/>
        </w:rPr>
        <w:t xml:space="preserve"> </w:t>
      </w:r>
      <w:r>
        <w:rPr>
          <w:rFonts w:ascii="Calibri" w:hAnsi="Calibri"/>
          <w:i/>
          <w:sz w:val="14"/>
        </w:rPr>
        <w:t>de</w:t>
      </w:r>
      <w:r>
        <w:rPr>
          <w:rFonts w:ascii="Calibri" w:hAnsi="Calibri"/>
          <w:i/>
          <w:spacing w:val="-4"/>
          <w:sz w:val="14"/>
        </w:rPr>
        <w:t xml:space="preserve"> </w:t>
      </w:r>
      <w:r>
        <w:rPr>
          <w:rFonts w:ascii="Calibri" w:hAnsi="Calibri"/>
          <w:i/>
          <w:sz w:val="14"/>
        </w:rPr>
        <w:t>la</w:t>
      </w:r>
      <w:r>
        <w:rPr>
          <w:rFonts w:ascii="Calibri" w:hAnsi="Calibri"/>
          <w:i/>
          <w:spacing w:val="30"/>
          <w:sz w:val="14"/>
        </w:rPr>
        <w:t xml:space="preserve"> </w:t>
      </w:r>
      <w:r>
        <w:rPr>
          <w:rFonts w:ascii="Calibri" w:hAnsi="Calibri"/>
          <w:i/>
          <w:sz w:val="14"/>
        </w:rPr>
        <w:t>commission</w:t>
      </w:r>
      <w:r>
        <w:rPr>
          <w:rFonts w:ascii="Calibri" w:hAnsi="Calibri"/>
          <w:i/>
          <w:spacing w:val="40"/>
          <w:sz w:val="14"/>
        </w:rPr>
        <w:t xml:space="preserve"> </w:t>
      </w:r>
      <w:proofErr w:type="spellStart"/>
      <w:r>
        <w:rPr>
          <w:rFonts w:ascii="Calibri" w:hAnsi="Calibri"/>
          <w:i/>
          <w:sz w:val="14"/>
        </w:rPr>
        <w:t>arbitrale</w:t>
      </w:r>
      <w:proofErr w:type="spellEnd"/>
      <w:r>
        <w:rPr>
          <w:rFonts w:ascii="Calibri" w:hAnsi="Calibri"/>
          <w:i/>
          <w:spacing w:val="-5"/>
          <w:sz w:val="14"/>
        </w:rPr>
        <w:t xml:space="preserve"> </w:t>
      </w:r>
      <w:proofErr w:type="spellStart"/>
      <w:r>
        <w:rPr>
          <w:rFonts w:ascii="Calibri" w:hAnsi="Calibri"/>
          <w:i/>
          <w:sz w:val="14"/>
        </w:rPr>
        <w:t>dont</w:t>
      </w:r>
      <w:proofErr w:type="spellEnd"/>
      <w:r>
        <w:rPr>
          <w:rFonts w:ascii="Calibri" w:hAnsi="Calibri"/>
          <w:i/>
          <w:spacing w:val="-8"/>
          <w:sz w:val="14"/>
        </w:rPr>
        <w:t xml:space="preserve"> </w:t>
      </w:r>
      <w:r>
        <w:rPr>
          <w:rFonts w:ascii="Calibri" w:hAnsi="Calibri"/>
          <w:i/>
          <w:sz w:val="14"/>
        </w:rPr>
        <w:t>les</w:t>
      </w:r>
      <w:r>
        <w:rPr>
          <w:rFonts w:ascii="Calibri" w:hAnsi="Calibri"/>
          <w:i/>
          <w:spacing w:val="-7"/>
          <w:sz w:val="14"/>
        </w:rPr>
        <w:t xml:space="preserve"> </w:t>
      </w:r>
      <w:proofErr w:type="spellStart"/>
      <w:r>
        <w:rPr>
          <w:rFonts w:ascii="Calibri" w:hAnsi="Calibri"/>
          <w:i/>
          <w:sz w:val="14"/>
        </w:rPr>
        <w:t>coordonnées</w:t>
      </w:r>
      <w:proofErr w:type="spellEnd"/>
      <w:r>
        <w:rPr>
          <w:rFonts w:ascii="Calibri" w:hAnsi="Calibri"/>
          <w:i/>
          <w:spacing w:val="-6"/>
          <w:sz w:val="14"/>
        </w:rPr>
        <w:t xml:space="preserve"> </w:t>
      </w:r>
      <w:proofErr w:type="spellStart"/>
      <w:r>
        <w:rPr>
          <w:rFonts w:ascii="Calibri" w:hAnsi="Calibri"/>
          <w:i/>
          <w:sz w:val="14"/>
        </w:rPr>
        <w:t>figurent</w:t>
      </w:r>
      <w:proofErr w:type="spellEnd"/>
      <w:r>
        <w:rPr>
          <w:rFonts w:ascii="Calibri" w:hAnsi="Calibri"/>
          <w:i/>
          <w:spacing w:val="-3"/>
          <w:sz w:val="14"/>
        </w:rPr>
        <w:t xml:space="preserve"> </w:t>
      </w:r>
      <w:r>
        <w:rPr>
          <w:rFonts w:ascii="Calibri" w:hAnsi="Calibri"/>
          <w:i/>
          <w:sz w:val="14"/>
        </w:rPr>
        <w:t>ci-dessous.</w:t>
      </w:r>
      <w:r>
        <w:rPr>
          <w:rFonts w:ascii="Calibri" w:hAnsi="Calibri"/>
          <w:i/>
          <w:spacing w:val="-8"/>
          <w:sz w:val="14"/>
        </w:rPr>
        <w:t xml:space="preserve"> </w:t>
      </w:r>
      <w:r>
        <w:rPr>
          <w:rFonts w:ascii="Calibri" w:hAnsi="Calibri"/>
          <w:i/>
          <w:sz w:val="14"/>
        </w:rPr>
        <w:t>Vous</w:t>
      </w:r>
      <w:r>
        <w:rPr>
          <w:rFonts w:ascii="Calibri" w:hAnsi="Calibri"/>
          <w:i/>
          <w:spacing w:val="-7"/>
          <w:sz w:val="14"/>
        </w:rPr>
        <w:t xml:space="preserve"> </w:t>
      </w:r>
      <w:proofErr w:type="spellStart"/>
      <w:r>
        <w:rPr>
          <w:rFonts w:ascii="Calibri" w:hAnsi="Calibri"/>
          <w:i/>
          <w:sz w:val="14"/>
        </w:rPr>
        <w:t>pouvez</w:t>
      </w:r>
      <w:proofErr w:type="spellEnd"/>
      <w:r>
        <w:rPr>
          <w:rFonts w:ascii="Calibri" w:hAnsi="Calibri"/>
          <w:i/>
          <w:spacing w:val="-7"/>
          <w:sz w:val="14"/>
        </w:rPr>
        <w:t xml:space="preserve"> </w:t>
      </w:r>
      <w:proofErr w:type="spellStart"/>
      <w:r>
        <w:rPr>
          <w:rFonts w:ascii="Calibri" w:hAnsi="Calibri"/>
          <w:i/>
          <w:sz w:val="14"/>
        </w:rPr>
        <w:t>également</w:t>
      </w:r>
      <w:proofErr w:type="spellEnd"/>
      <w:r>
        <w:rPr>
          <w:rFonts w:ascii="Calibri" w:hAnsi="Calibri"/>
          <w:i/>
          <w:sz w:val="14"/>
        </w:rPr>
        <w:t>,</w:t>
      </w:r>
      <w:r>
        <w:rPr>
          <w:rFonts w:ascii="Calibri" w:hAnsi="Calibri"/>
          <w:i/>
          <w:spacing w:val="-8"/>
          <w:sz w:val="14"/>
        </w:rPr>
        <w:t xml:space="preserve"> </w:t>
      </w:r>
      <w:r>
        <w:rPr>
          <w:rFonts w:ascii="Calibri" w:hAnsi="Calibri"/>
          <w:i/>
          <w:sz w:val="14"/>
        </w:rPr>
        <w:t>pour</w:t>
      </w:r>
      <w:r>
        <w:rPr>
          <w:rFonts w:ascii="Calibri" w:hAnsi="Calibri"/>
          <w:i/>
          <w:spacing w:val="-6"/>
          <w:sz w:val="14"/>
        </w:rPr>
        <w:t xml:space="preserve"> </w:t>
      </w:r>
      <w:r>
        <w:rPr>
          <w:rFonts w:ascii="Calibri" w:hAnsi="Calibri"/>
          <w:i/>
          <w:sz w:val="14"/>
        </w:rPr>
        <w:t>des</w:t>
      </w:r>
      <w:r>
        <w:rPr>
          <w:rFonts w:ascii="Calibri" w:hAnsi="Calibri"/>
          <w:i/>
          <w:spacing w:val="-3"/>
          <w:sz w:val="14"/>
        </w:rPr>
        <w:t xml:space="preserve"> </w:t>
      </w:r>
      <w:r>
        <w:rPr>
          <w:rFonts w:ascii="Calibri" w:hAnsi="Calibri"/>
          <w:i/>
          <w:sz w:val="14"/>
        </w:rPr>
        <w:t>motifs</w:t>
      </w:r>
      <w:r>
        <w:rPr>
          <w:rFonts w:ascii="Calibri" w:hAnsi="Calibri"/>
          <w:i/>
          <w:spacing w:val="-7"/>
          <w:sz w:val="14"/>
        </w:rPr>
        <w:t xml:space="preserve"> </w:t>
      </w:r>
      <w:proofErr w:type="spellStart"/>
      <w:r>
        <w:rPr>
          <w:rFonts w:ascii="Calibri" w:hAnsi="Calibri"/>
          <w:i/>
          <w:sz w:val="14"/>
        </w:rPr>
        <w:t>légitimes</w:t>
      </w:r>
      <w:proofErr w:type="spellEnd"/>
      <w:r>
        <w:rPr>
          <w:rFonts w:ascii="Calibri" w:hAnsi="Calibri"/>
          <w:i/>
          <w:sz w:val="14"/>
        </w:rPr>
        <w:t>,</w:t>
      </w:r>
      <w:r>
        <w:rPr>
          <w:rFonts w:ascii="Calibri" w:hAnsi="Calibri"/>
          <w:i/>
          <w:spacing w:val="-7"/>
          <w:sz w:val="14"/>
        </w:rPr>
        <w:t xml:space="preserve"> </w:t>
      </w:r>
      <w:r>
        <w:rPr>
          <w:rFonts w:ascii="Calibri" w:hAnsi="Calibri"/>
          <w:i/>
          <w:sz w:val="14"/>
        </w:rPr>
        <w:t>vous</w:t>
      </w:r>
      <w:r>
        <w:rPr>
          <w:rFonts w:ascii="Calibri" w:hAnsi="Calibri"/>
          <w:i/>
          <w:spacing w:val="-7"/>
          <w:sz w:val="14"/>
        </w:rPr>
        <w:t xml:space="preserve"> </w:t>
      </w:r>
      <w:r>
        <w:rPr>
          <w:rFonts w:ascii="Calibri" w:hAnsi="Calibri"/>
          <w:i/>
          <w:sz w:val="14"/>
        </w:rPr>
        <w:t>opposer</w:t>
      </w:r>
      <w:r>
        <w:rPr>
          <w:rFonts w:ascii="Calibri" w:hAnsi="Calibri"/>
          <w:i/>
          <w:spacing w:val="-5"/>
          <w:sz w:val="14"/>
        </w:rPr>
        <w:t xml:space="preserve"> </w:t>
      </w:r>
      <w:r>
        <w:rPr>
          <w:rFonts w:ascii="Calibri" w:hAnsi="Calibri"/>
          <w:i/>
          <w:sz w:val="14"/>
        </w:rPr>
        <w:t xml:space="preserve">au </w:t>
      </w:r>
      <w:proofErr w:type="spellStart"/>
      <w:r>
        <w:rPr>
          <w:rFonts w:ascii="Calibri" w:hAnsi="Calibri"/>
          <w:i/>
          <w:sz w:val="14"/>
        </w:rPr>
        <w:t>traitement</w:t>
      </w:r>
      <w:proofErr w:type="spellEnd"/>
      <w:r>
        <w:rPr>
          <w:rFonts w:ascii="Calibri" w:hAnsi="Calibri"/>
          <w:i/>
          <w:spacing w:val="-1"/>
          <w:sz w:val="14"/>
        </w:rPr>
        <w:t xml:space="preserve"> </w:t>
      </w:r>
      <w:r>
        <w:rPr>
          <w:rFonts w:ascii="Calibri" w:hAnsi="Calibri"/>
          <w:i/>
          <w:sz w:val="14"/>
        </w:rPr>
        <w:t>des</w:t>
      </w:r>
      <w:r>
        <w:rPr>
          <w:rFonts w:ascii="Calibri" w:hAnsi="Calibri"/>
          <w:i/>
          <w:spacing w:val="-7"/>
          <w:sz w:val="14"/>
        </w:rPr>
        <w:t xml:space="preserve"> </w:t>
      </w:r>
      <w:r>
        <w:rPr>
          <w:rFonts w:ascii="Calibri" w:hAnsi="Calibri"/>
          <w:i/>
          <w:sz w:val="14"/>
        </w:rPr>
        <w:t>données</w:t>
      </w:r>
      <w:r>
        <w:rPr>
          <w:rFonts w:ascii="Calibri" w:hAnsi="Calibri"/>
          <w:i/>
          <w:spacing w:val="78"/>
          <w:sz w:val="14"/>
        </w:rPr>
        <w:t xml:space="preserve"> </w:t>
      </w:r>
      <w:r>
        <w:rPr>
          <w:rFonts w:ascii="Calibri" w:hAnsi="Calibri"/>
          <w:i/>
          <w:sz w:val="14"/>
        </w:rPr>
        <w:t>vous</w:t>
      </w:r>
      <w:r>
        <w:rPr>
          <w:rFonts w:ascii="Calibri" w:hAnsi="Calibri"/>
          <w:i/>
          <w:spacing w:val="-10"/>
          <w:sz w:val="14"/>
        </w:rPr>
        <w:t xml:space="preserve"> </w:t>
      </w:r>
      <w:proofErr w:type="spellStart"/>
      <w:r>
        <w:rPr>
          <w:rFonts w:ascii="Calibri" w:hAnsi="Calibri"/>
          <w:i/>
          <w:sz w:val="14"/>
        </w:rPr>
        <w:t>concernant</w:t>
      </w:r>
      <w:proofErr w:type="spellEnd"/>
      <w:r>
        <w:rPr>
          <w:rFonts w:ascii="Calibri" w:hAnsi="Calibri"/>
          <w:i/>
          <w:sz w:val="14"/>
        </w:rPr>
        <w:t>.</w:t>
      </w:r>
    </w:p>
    <w:p w14:paraId="1FE70764" w14:textId="1F56852C" w:rsidR="00886D5D" w:rsidRDefault="00886D5D" w:rsidP="007F1395">
      <w:pPr>
        <w:spacing w:before="80" w:line="228" w:lineRule="auto"/>
      </w:pPr>
    </w:p>
    <w:sectPr w:rsidR="00886D5D" w:rsidSect="00034616">
      <w:headerReference w:type="default" r:id="rId9"/>
      <w:footerReference w:type="default" r:id="rId10"/>
      <w:pgSz w:w="11906" w:h="16838"/>
      <w:pgMar w:top="737" w:right="737" w:bottom="737" w:left="737" w:header="312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6EA64" w14:textId="77777777" w:rsidR="00000021" w:rsidRDefault="00000021">
      <w:r>
        <w:separator/>
      </w:r>
    </w:p>
  </w:endnote>
  <w:endnote w:type="continuationSeparator" w:id="0">
    <w:p w14:paraId="0BCFA69B" w14:textId="77777777" w:rsidR="00000021" w:rsidRDefault="00000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8152113"/>
      <w:docPartObj>
        <w:docPartGallery w:val="Page Numbers (Bottom of Page)"/>
        <w:docPartUnique/>
      </w:docPartObj>
    </w:sdtPr>
    <w:sdtEndPr/>
    <w:sdtContent>
      <w:p w14:paraId="233902BD" w14:textId="0E172FA6" w:rsidR="00473FCE" w:rsidRDefault="00473FCE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309D5D09" w14:textId="4BF739C2" w:rsidR="00886D5D" w:rsidRDefault="00886D5D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FD6DB" w14:textId="77777777" w:rsidR="00000021" w:rsidRDefault="00000021">
      <w:r>
        <w:separator/>
      </w:r>
    </w:p>
  </w:footnote>
  <w:footnote w:type="continuationSeparator" w:id="0">
    <w:p w14:paraId="35CAF3E0" w14:textId="77777777" w:rsidR="00000021" w:rsidRDefault="00000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8C507" w14:textId="65ADA8FE" w:rsidR="00886D5D" w:rsidRDefault="00886D5D">
    <w:pPr>
      <w:pStyle w:val="En-tte"/>
      <w:pBdr>
        <w:bottom w:val="single" w:sz="8" w:space="3" w:color="17365D"/>
      </w:pBd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6914E8C"/>
    <w:multiLevelType w:val="hybridMultilevel"/>
    <w:tmpl w:val="98021B9A"/>
    <w:lvl w:ilvl="0" w:tplc="BFF6ED1A">
      <w:start w:val="6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D44989"/>
    <w:multiLevelType w:val="hybridMultilevel"/>
    <w:tmpl w:val="AD10B062"/>
    <w:lvl w:ilvl="0" w:tplc="2D824594">
      <w:start w:val="1"/>
      <w:numFmt w:val="decimal"/>
      <w:lvlText w:val="%1."/>
      <w:lvlJc w:val="left"/>
      <w:pPr>
        <w:ind w:left="720" w:hanging="360"/>
      </w:pPr>
      <w:rPr>
        <w:rFonts w:hint="default"/>
        <w:color w:val="00206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F42116"/>
    <w:multiLevelType w:val="hybridMultilevel"/>
    <w:tmpl w:val="73CCDCFC"/>
    <w:lvl w:ilvl="0" w:tplc="CD6AD8EC">
      <w:start w:val="4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586C36"/>
    <w:multiLevelType w:val="hybridMultilevel"/>
    <w:tmpl w:val="5BEE28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6747307">
    <w:abstractNumId w:val="8"/>
  </w:num>
  <w:num w:numId="2" w16cid:durableId="1440106420">
    <w:abstractNumId w:val="6"/>
  </w:num>
  <w:num w:numId="3" w16cid:durableId="284821504">
    <w:abstractNumId w:val="5"/>
  </w:num>
  <w:num w:numId="4" w16cid:durableId="797920366">
    <w:abstractNumId w:val="4"/>
  </w:num>
  <w:num w:numId="5" w16cid:durableId="338238887">
    <w:abstractNumId w:val="7"/>
  </w:num>
  <w:num w:numId="6" w16cid:durableId="197134130">
    <w:abstractNumId w:val="3"/>
  </w:num>
  <w:num w:numId="7" w16cid:durableId="1518156692">
    <w:abstractNumId w:val="2"/>
  </w:num>
  <w:num w:numId="8" w16cid:durableId="692464061">
    <w:abstractNumId w:val="1"/>
  </w:num>
  <w:num w:numId="9" w16cid:durableId="1495760497">
    <w:abstractNumId w:val="0"/>
  </w:num>
  <w:num w:numId="10" w16cid:durableId="861669049">
    <w:abstractNumId w:val="10"/>
  </w:num>
  <w:num w:numId="11" w16cid:durableId="991251873">
    <w:abstractNumId w:val="12"/>
  </w:num>
  <w:num w:numId="12" w16cid:durableId="512452126">
    <w:abstractNumId w:val="11"/>
  </w:num>
  <w:num w:numId="13" w16cid:durableId="1435910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021"/>
    <w:rsid w:val="00034616"/>
    <w:rsid w:val="00055018"/>
    <w:rsid w:val="0006063C"/>
    <w:rsid w:val="00104B49"/>
    <w:rsid w:val="0015074B"/>
    <w:rsid w:val="001703E0"/>
    <w:rsid w:val="00231EAF"/>
    <w:rsid w:val="0029639D"/>
    <w:rsid w:val="002A0450"/>
    <w:rsid w:val="00326F90"/>
    <w:rsid w:val="003C5873"/>
    <w:rsid w:val="003D03E1"/>
    <w:rsid w:val="00447DEF"/>
    <w:rsid w:val="00462C65"/>
    <w:rsid w:val="00472CB2"/>
    <w:rsid w:val="00473FCE"/>
    <w:rsid w:val="004F399A"/>
    <w:rsid w:val="00527557"/>
    <w:rsid w:val="005C7F4D"/>
    <w:rsid w:val="006017F5"/>
    <w:rsid w:val="0062658A"/>
    <w:rsid w:val="00673DE4"/>
    <w:rsid w:val="006B073D"/>
    <w:rsid w:val="006E0F2A"/>
    <w:rsid w:val="00732111"/>
    <w:rsid w:val="00732B2C"/>
    <w:rsid w:val="00740484"/>
    <w:rsid w:val="00753CF2"/>
    <w:rsid w:val="007B5B1D"/>
    <w:rsid w:val="007C1BD7"/>
    <w:rsid w:val="007D04C9"/>
    <w:rsid w:val="007F1395"/>
    <w:rsid w:val="00886D5D"/>
    <w:rsid w:val="008879EC"/>
    <w:rsid w:val="008A595E"/>
    <w:rsid w:val="009A4B26"/>
    <w:rsid w:val="00A431D5"/>
    <w:rsid w:val="00A45E2F"/>
    <w:rsid w:val="00A779AA"/>
    <w:rsid w:val="00AA1D8D"/>
    <w:rsid w:val="00AA7995"/>
    <w:rsid w:val="00B10589"/>
    <w:rsid w:val="00B30C05"/>
    <w:rsid w:val="00B47730"/>
    <w:rsid w:val="00B53743"/>
    <w:rsid w:val="00B86A14"/>
    <w:rsid w:val="00B9742F"/>
    <w:rsid w:val="00BB2153"/>
    <w:rsid w:val="00C853DE"/>
    <w:rsid w:val="00CB0664"/>
    <w:rsid w:val="00D84EC1"/>
    <w:rsid w:val="00DB2C3F"/>
    <w:rsid w:val="00E304F6"/>
    <w:rsid w:val="00E344F3"/>
    <w:rsid w:val="00E56ECD"/>
    <w:rsid w:val="00F6355F"/>
    <w:rsid w:val="00FC693F"/>
    <w:rsid w:val="00FD6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C73FFA"/>
  <w14:defaultImageDpi w14:val="300"/>
  <w15:docId w15:val="{4265F8FC-B1EF-4137-B81E-DD12C4F6E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B1D"/>
    <w:pPr>
      <w:spacing w:after="0" w:line="240" w:lineRule="auto"/>
    </w:pPr>
    <w:rPr>
      <w:rFonts w:ascii="Arial" w:hAnsi="Arial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spacing w:after="30"/>
      <w:ind w:left="255" w:hanging="142"/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spacing w:after="30"/>
      <w:ind w:left="482" w:hanging="142"/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JSection">
    <w:name w:val="CAJ Section"/>
    <w:pPr>
      <w:keepNext/>
      <w:spacing w:before="100" w:after="60"/>
    </w:pPr>
    <w:rPr>
      <w:rFonts w:ascii="Arial" w:hAnsi="Arial"/>
      <w:b/>
      <w:color w:val="17365D"/>
      <w:sz w:val="26"/>
    </w:rPr>
  </w:style>
  <w:style w:type="paragraph" w:customStyle="1" w:styleId="CAJSubsection">
    <w:name w:val="CAJ Subsection"/>
    <w:pPr>
      <w:keepNext/>
      <w:spacing w:before="60" w:after="40"/>
    </w:pPr>
    <w:rPr>
      <w:rFonts w:ascii="Arial" w:hAnsi="Arial"/>
      <w:b/>
      <w:color w:val="2F5597"/>
      <w:sz w:val="21"/>
    </w:rPr>
  </w:style>
  <w:style w:type="character" w:styleId="Lienhypertexte">
    <w:name w:val="Hyperlink"/>
    <w:basedOn w:val="Policepardfaut"/>
    <w:uiPriority w:val="99"/>
    <w:unhideWhenUsed/>
    <w:rsid w:val="00104B49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04B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-arbitrale@ccijp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413</Words>
  <Characters>2274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Fiche de saisine – Commission arbitrale des journalistes</vt:lpstr>
      <vt:lpstr/>
    </vt:vector>
  </TitlesOfParts>
  <Manager/>
  <Company/>
  <LinksUpToDate>false</LinksUpToDate>
  <CharactersWithSpaces>2682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saisine – Commission arbitrale des journalistes</dc:title>
  <dc:subject>Formulaire de saisine destiné au journaliste</dc:subject>
  <dc:creator>Commission arbitrale des journalistes</dc:creator>
  <cp:keywords/>
  <dc:description>generated by python-docx</dc:description>
  <cp:lastModifiedBy>Philippine JEAN</cp:lastModifiedBy>
  <cp:revision>16</cp:revision>
  <cp:lastPrinted>2026-07-17T13:31:00Z</cp:lastPrinted>
  <dcterms:created xsi:type="dcterms:W3CDTF">2013-12-23T23:15:00Z</dcterms:created>
  <dcterms:modified xsi:type="dcterms:W3CDTF">2026-07-31T13:10:00Z</dcterms:modified>
  <cp:category/>
</cp:coreProperties>
</file>